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5D9B" w:rsidRDefault="007C5D9B" w:rsidP="006271EB">
      <w:pPr>
        <w:jc w:val="center"/>
        <w:rPr>
          <w:b/>
        </w:rPr>
      </w:pPr>
      <w:r>
        <w:rPr>
          <w:b/>
        </w:rPr>
        <w:t xml:space="preserve">DANH MỤC </w:t>
      </w:r>
    </w:p>
    <w:p w:rsidR="006271EB" w:rsidRDefault="006271EB" w:rsidP="006271EB">
      <w:pPr>
        <w:jc w:val="center"/>
        <w:rPr>
          <w:b/>
        </w:rPr>
      </w:pPr>
      <w:r w:rsidRPr="006271EB">
        <w:rPr>
          <w:b/>
        </w:rPr>
        <w:t>THỦ TỤC HÀNH CHÍNH CẤP XÃ</w:t>
      </w:r>
    </w:p>
    <w:p w:rsidR="00EE25F6" w:rsidRPr="00EE25F6" w:rsidRDefault="00EE25F6" w:rsidP="006271EB">
      <w:pPr>
        <w:jc w:val="center"/>
        <w:rPr>
          <w:i/>
          <w:sz w:val="26"/>
          <w:szCs w:val="26"/>
        </w:rPr>
      </w:pPr>
      <w:r w:rsidRPr="00EE25F6">
        <w:rPr>
          <w:i/>
          <w:sz w:val="26"/>
          <w:szCs w:val="26"/>
        </w:rPr>
        <w:t xml:space="preserve">(Ban hành kèm theo Quyết định số       /QĐ-UBND </w:t>
      </w:r>
      <w:r>
        <w:rPr>
          <w:i/>
          <w:sz w:val="26"/>
          <w:szCs w:val="26"/>
        </w:rPr>
        <w:br/>
      </w:r>
      <w:r w:rsidRPr="00EE25F6">
        <w:rPr>
          <w:i/>
          <w:sz w:val="26"/>
          <w:szCs w:val="26"/>
        </w:rPr>
        <w:t xml:space="preserve">ngày  </w:t>
      </w:r>
      <w:r>
        <w:rPr>
          <w:i/>
          <w:sz w:val="26"/>
          <w:szCs w:val="26"/>
        </w:rPr>
        <w:t xml:space="preserve">  </w:t>
      </w:r>
      <w:r w:rsidRPr="00EE25F6">
        <w:rPr>
          <w:i/>
          <w:sz w:val="26"/>
          <w:szCs w:val="26"/>
        </w:rPr>
        <w:t xml:space="preserve">  /  </w:t>
      </w:r>
      <w:r>
        <w:rPr>
          <w:i/>
          <w:sz w:val="26"/>
          <w:szCs w:val="26"/>
        </w:rPr>
        <w:t xml:space="preserve"> </w:t>
      </w:r>
      <w:r w:rsidRPr="00EE25F6">
        <w:rPr>
          <w:i/>
          <w:sz w:val="26"/>
          <w:szCs w:val="26"/>
        </w:rPr>
        <w:t xml:space="preserve">  /2023 của UBND xã Hoài Châu)</w:t>
      </w:r>
    </w:p>
    <w:p w:rsidR="00814ACB" w:rsidRPr="006271EB" w:rsidRDefault="00814ACB" w:rsidP="006271EB">
      <w:pPr>
        <w:jc w:val="center"/>
        <w:rPr>
          <w:b/>
        </w:rPr>
      </w:pPr>
      <w:r>
        <w:rPr>
          <w:b/>
          <w:noProof/>
        </w:rPr>
        <w:pict>
          <v:shapetype id="_x0000_t32" coordsize="21600,21600" o:spt="32" o:oned="t" path="m,l21600,21600e" filled="f">
            <v:path arrowok="t" fillok="f" o:connecttype="none"/>
            <o:lock v:ext="edit" shapetype="t"/>
          </v:shapetype>
          <v:shape id="_x0000_s1026" type="#_x0000_t32" style="position:absolute;left:0;text-align:left;margin-left:204.4pt;margin-top:2.05pt;width:57.3pt;height:0;z-index:251658240" o:connectortype="straight"/>
        </w:pict>
      </w:r>
    </w:p>
    <w:p w:rsidR="006271EB" w:rsidRDefault="006271EB"/>
    <w:tbl>
      <w:tblPr>
        <w:tblW w:w="963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90"/>
        <w:gridCol w:w="7316"/>
        <w:gridCol w:w="1131"/>
      </w:tblGrid>
      <w:tr w:rsidR="006271EB" w:rsidRPr="006271EB" w:rsidTr="00CF7374">
        <w:trPr>
          <w:trHeight w:val="315"/>
        </w:trPr>
        <w:tc>
          <w:tcPr>
            <w:tcW w:w="1190" w:type="dxa"/>
            <w:shd w:val="clear" w:color="auto" w:fill="auto"/>
            <w:noWrap/>
            <w:vAlign w:val="center"/>
            <w:hideMark/>
          </w:tcPr>
          <w:p w:rsidR="006271EB" w:rsidRPr="006271EB" w:rsidRDefault="006271EB" w:rsidP="006271EB">
            <w:pPr>
              <w:spacing w:before="60" w:after="60"/>
              <w:jc w:val="center"/>
              <w:rPr>
                <w:rFonts w:eastAsia="Times New Roman" w:cs="Times New Roman"/>
                <w:b/>
                <w:bCs/>
                <w:color w:val="000000"/>
                <w:sz w:val="26"/>
                <w:szCs w:val="26"/>
              </w:rPr>
            </w:pPr>
            <w:r w:rsidRPr="006271EB">
              <w:rPr>
                <w:rFonts w:eastAsia="Times New Roman" w:cs="Times New Roman"/>
                <w:b/>
                <w:bCs/>
                <w:color w:val="000000"/>
                <w:sz w:val="26"/>
                <w:szCs w:val="26"/>
              </w:rPr>
              <w:t>STT</w:t>
            </w:r>
          </w:p>
        </w:tc>
        <w:tc>
          <w:tcPr>
            <w:tcW w:w="7316" w:type="dxa"/>
            <w:shd w:val="clear" w:color="auto" w:fill="auto"/>
            <w:vAlign w:val="center"/>
            <w:hideMark/>
          </w:tcPr>
          <w:p w:rsidR="006271EB" w:rsidRPr="006271EB" w:rsidRDefault="006271EB" w:rsidP="00E164B8">
            <w:pPr>
              <w:spacing w:before="60" w:after="60"/>
              <w:jc w:val="center"/>
              <w:rPr>
                <w:rFonts w:eastAsia="Times New Roman" w:cs="Times New Roman"/>
                <w:b/>
                <w:bCs/>
                <w:color w:val="000000"/>
                <w:sz w:val="26"/>
                <w:szCs w:val="26"/>
              </w:rPr>
            </w:pPr>
            <w:r w:rsidRPr="006271EB">
              <w:rPr>
                <w:rFonts w:eastAsia="Times New Roman" w:cs="Times New Roman"/>
                <w:b/>
                <w:bCs/>
                <w:color w:val="000000"/>
                <w:sz w:val="26"/>
                <w:szCs w:val="26"/>
              </w:rPr>
              <w:t>Loại thủ tục hành chính</w:t>
            </w:r>
          </w:p>
        </w:tc>
        <w:tc>
          <w:tcPr>
            <w:tcW w:w="1131" w:type="dxa"/>
          </w:tcPr>
          <w:p w:rsidR="006271EB" w:rsidRPr="006271EB" w:rsidRDefault="006271EB" w:rsidP="006271EB">
            <w:pPr>
              <w:spacing w:before="60" w:after="60"/>
              <w:jc w:val="center"/>
              <w:rPr>
                <w:rFonts w:eastAsia="Times New Roman" w:cs="Times New Roman"/>
                <w:b/>
                <w:bCs/>
                <w:color w:val="000000"/>
                <w:sz w:val="26"/>
                <w:szCs w:val="26"/>
              </w:rPr>
            </w:pPr>
            <w:r w:rsidRPr="006271EB">
              <w:rPr>
                <w:rFonts w:eastAsia="Times New Roman" w:cs="Times New Roman"/>
                <w:b/>
                <w:bCs/>
                <w:color w:val="000000"/>
                <w:sz w:val="26"/>
                <w:szCs w:val="26"/>
              </w:rPr>
              <w:t>Ghi chú</w:t>
            </w:r>
          </w:p>
        </w:tc>
      </w:tr>
      <w:tr w:rsidR="006271EB" w:rsidRPr="006271EB" w:rsidTr="00CF7374">
        <w:trPr>
          <w:trHeight w:val="315"/>
        </w:trPr>
        <w:tc>
          <w:tcPr>
            <w:tcW w:w="1190" w:type="dxa"/>
            <w:shd w:val="clear" w:color="auto" w:fill="auto"/>
            <w:noWrap/>
            <w:vAlign w:val="center"/>
            <w:hideMark/>
          </w:tcPr>
          <w:p w:rsidR="006271EB" w:rsidRPr="006271EB" w:rsidRDefault="006271EB" w:rsidP="006271EB">
            <w:pPr>
              <w:spacing w:before="60" w:after="60"/>
              <w:jc w:val="center"/>
              <w:rPr>
                <w:rFonts w:eastAsia="Times New Roman" w:cs="Times New Roman"/>
                <w:b/>
                <w:color w:val="000000"/>
                <w:sz w:val="24"/>
                <w:szCs w:val="24"/>
              </w:rPr>
            </w:pPr>
            <w:r w:rsidRPr="006271EB">
              <w:rPr>
                <w:rFonts w:eastAsia="Times New Roman" w:cs="Times New Roman"/>
                <w:b/>
                <w:color w:val="000000"/>
                <w:sz w:val="24"/>
                <w:szCs w:val="24"/>
              </w:rPr>
              <w:t>I</w:t>
            </w:r>
          </w:p>
        </w:tc>
        <w:tc>
          <w:tcPr>
            <w:tcW w:w="7316" w:type="dxa"/>
            <w:shd w:val="clear" w:color="auto" w:fill="auto"/>
            <w:vAlign w:val="center"/>
          </w:tcPr>
          <w:p w:rsidR="006271EB" w:rsidRPr="006271EB" w:rsidRDefault="006271EB" w:rsidP="00E164B8">
            <w:pPr>
              <w:spacing w:before="60" w:after="60"/>
              <w:ind w:left="4"/>
              <w:jc w:val="both"/>
              <w:rPr>
                <w:rFonts w:eastAsia="Times New Roman" w:cs="Times New Roman"/>
                <w:b/>
                <w:color w:val="000000"/>
                <w:sz w:val="26"/>
                <w:szCs w:val="26"/>
              </w:rPr>
            </w:pPr>
            <w:r w:rsidRPr="006271EB">
              <w:rPr>
                <w:rFonts w:eastAsia="Times New Roman" w:cs="Times New Roman"/>
                <w:b/>
                <w:color w:val="000000"/>
                <w:sz w:val="26"/>
                <w:szCs w:val="26"/>
              </w:rPr>
              <w:t>Lĩnh vực: Chính quyền địa phương</w:t>
            </w:r>
          </w:p>
        </w:tc>
        <w:tc>
          <w:tcPr>
            <w:tcW w:w="1131" w:type="dxa"/>
          </w:tcPr>
          <w:p w:rsidR="006271EB" w:rsidRPr="006271EB" w:rsidRDefault="006271EB" w:rsidP="006271EB">
            <w:pPr>
              <w:spacing w:before="60" w:after="60"/>
              <w:ind w:left="4"/>
              <w:rPr>
                <w:rFonts w:eastAsia="Times New Roman" w:cs="Times New Roman"/>
                <w:b/>
                <w:color w:val="000000"/>
                <w:sz w:val="24"/>
                <w:szCs w:val="24"/>
              </w:rPr>
            </w:pPr>
          </w:p>
        </w:tc>
      </w:tr>
      <w:tr w:rsidR="006271EB" w:rsidRPr="006271EB" w:rsidTr="00CF7374">
        <w:trPr>
          <w:trHeight w:val="315"/>
        </w:trPr>
        <w:tc>
          <w:tcPr>
            <w:tcW w:w="1190" w:type="dxa"/>
            <w:shd w:val="clear" w:color="auto" w:fill="auto"/>
            <w:noWrap/>
            <w:vAlign w:val="center"/>
            <w:hideMark/>
          </w:tcPr>
          <w:p w:rsidR="006271EB" w:rsidRPr="006271EB" w:rsidRDefault="006271EB" w:rsidP="006271EB">
            <w:pPr>
              <w:spacing w:before="60" w:after="60"/>
              <w:jc w:val="center"/>
              <w:rPr>
                <w:rFonts w:eastAsia="Times New Roman" w:cs="Times New Roman"/>
                <w:color w:val="000000"/>
                <w:sz w:val="24"/>
                <w:szCs w:val="24"/>
              </w:rPr>
            </w:pPr>
            <w:r w:rsidRPr="006271EB">
              <w:rPr>
                <w:rFonts w:eastAsia="Times New Roman" w:cs="Times New Roman"/>
                <w:color w:val="000000"/>
                <w:sz w:val="24"/>
                <w:szCs w:val="24"/>
              </w:rPr>
              <w:t>1</w:t>
            </w:r>
          </w:p>
        </w:tc>
        <w:tc>
          <w:tcPr>
            <w:tcW w:w="7316" w:type="dxa"/>
            <w:shd w:val="clear" w:color="auto" w:fill="auto"/>
            <w:vAlign w:val="center"/>
            <w:hideMark/>
          </w:tcPr>
          <w:p w:rsidR="006271EB" w:rsidRPr="006271EB" w:rsidRDefault="006271EB" w:rsidP="00E164B8">
            <w:pPr>
              <w:spacing w:before="60" w:after="60"/>
              <w:jc w:val="both"/>
              <w:rPr>
                <w:rFonts w:eastAsia="Times New Roman" w:cs="Times New Roman"/>
                <w:color w:val="000000"/>
                <w:sz w:val="26"/>
                <w:szCs w:val="26"/>
              </w:rPr>
            </w:pPr>
            <w:r w:rsidRPr="006271EB">
              <w:rPr>
                <w:rFonts w:eastAsia="Times New Roman" w:cs="Times New Roman"/>
                <w:color w:val="000000"/>
                <w:sz w:val="26"/>
                <w:szCs w:val="26"/>
              </w:rPr>
              <w:t>Thủ tục thẩm định thành lập thôn mới, thôn tổ dân phố</w:t>
            </w:r>
          </w:p>
        </w:tc>
        <w:tc>
          <w:tcPr>
            <w:tcW w:w="1131" w:type="dxa"/>
          </w:tcPr>
          <w:p w:rsidR="006271EB" w:rsidRPr="006271EB" w:rsidRDefault="006271EB" w:rsidP="006271EB">
            <w:pPr>
              <w:spacing w:before="60" w:after="60"/>
              <w:rPr>
                <w:rFonts w:eastAsia="Times New Roman" w:cs="Times New Roman"/>
                <w:color w:val="000000"/>
                <w:sz w:val="24"/>
                <w:szCs w:val="24"/>
              </w:rPr>
            </w:pPr>
          </w:p>
        </w:tc>
      </w:tr>
      <w:tr w:rsidR="006271EB" w:rsidRPr="006271EB" w:rsidTr="00CF7374">
        <w:trPr>
          <w:trHeight w:val="315"/>
        </w:trPr>
        <w:tc>
          <w:tcPr>
            <w:tcW w:w="1190" w:type="dxa"/>
            <w:shd w:val="clear" w:color="auto" w:fill="auto"/>
            <w:noWrap/>
            <w:vAlign w:val="center"/>
            <w:hideMark/>
          </w:tcPr>
          <w:p w:rsidR="006271EB" w:rsidRPr="006271EB" w:rsidRDefault="006271EB" w:rsidP="006271EB">
            <w:pPr>
              <w:spacing w:before="60" w:after="60"/>
              <w:jc w:val="center"/>
              <w:rPr>
                <w:rFonts w:eastAsia="Times New Roman" w:cs="Times New Roman"/>
                <w:b/>
                <w:color w:val="000000"/>
                <w:sz w:val="24"/>
                <w:szCs w:val="24"/>
              </w:rPr>
            </w:pPr>
            <w:r w:rsidRPr="006271EB">
              <w:rPr>
                <w:rFonts w:eastAsia="Times New Roman" w:cs="Times New Roman"/>
                <w:b/>
                <w:color w:val="000000"/>
                <w:sz w:val="24"/>
                <w:szCs w:val="24"/>
              </w:rPr>
              <w:t>II</w:t>
            </w:r>
          </w:p>
        </w:tc>
        <w:tc>
          <w:tcPr>
            <w:tcW w:w="7316" w:type="dxa"/>
            <w:shd w:val="clear" w:color="auto" w:fill="auto"/>
            <w:vAlign w:val="center"/>
          </w:tcPr>
          <w:p w:rsidR="006271EB" w:rsidRPr="006271EB" w:rsidRDefault="006271EB" w:rsidP="00E164B8">
            <w:pPr>
              <w:spacing w:before="60" w:after="60"/>
              <w:jc w:val="both"/>
              <w:rPr>
                <w:rFonts w:eastAsia="Times New Roman" w:cs="Times New Roman"/>
                <w:b/>
                <w:color w:val="000000"/>
                <w:sz w:val="26"/>
                <w:szCs w:val="26"/>
              </w:rPr>
            </w:pPr>
            <w:r w:rsidRPr="006271EB">
              <w:rPr>
                <w:rFonts w:eastAsia="Times New Roman" w:cs="Times New Roman"/>
                <w:b/>
                <w:color w:val="000000"/>
                <w:sz w:val="26"/>
                <w:szCs w:val="26"/>
              </w:rPr>
              <w:t>Lĩnh vực: Bảo hiểm</w:t>
            </w:r>
          </w:p>
        </w:tc>
        <w:tc>
          <w:tcPr>
            <w:tcW w:w="1131" w:type="dxa"/>
          </w:tcPr>
          <w:p w:rsidR="006271EB" w:rsidRPr="006271EB" w:rsidRDefault="006271EB" w:rsidP="006271EB">
            <w:pPr>
              <w:spacing w:before="60" w:after="60"/>
              <w:rPr>
                <w:rFonts w:eastAsia="Times New Roman" w:cs="Times New Roman"/>
                <w:b/>
                <w:color w:val="000000"/>
                <w:sz w:val="24"/>
                <w:szCs w:val="24"/>
              </w:rPr>
            </w:pPr>
          </w:p>
        </w:tc>
      </w:tr>
      <w:tr w:rsidR="006271EB" w:rsidRPr="006271EB" w:rsidTr="00CF7374">
        <w:trPr>
          <w:trHeight w:val="315"/>
        </w:trPr>
        <w:tc>
          <w:tcPr>
            <w:tcW w:w="1190" w:type="dxa"/>
            <w:shd w:val="clear" w:color="auto" w:fill="auto"/>
            <w:noWrap/>
            <w:vAlign w:val="center"/>
            <w:hideMark/>
          </w:tcPr>
          <w:p w:rsidR="006271EB" w:rsidRPr="006271EB" w:rsidRDefault="006271EB" w:rsidP="006271EB">
            <w:pPr>
              <w:spacing w:before="60" w:after="60"/>
              <w:jc w:val="center"/>
              <w:rPr>
                <w:rFonts w:eastAsia="Times New Roman" w:cs="Times New Roman"/>
                <w:color w:val="000000"/>
                <w:sz w:val="24"/>
                <w:szCs w:val="24"/>
              </w:rPr>
            </w:pPr>
            <w:r w:rsidRPr="006271EB">
              <w:rPr>
                <w:rFonts w:eastAsia="Times New Roman" w:cs="Times New Roman"/>
                <w:color w:val="000000"/>
                <w:sz w:val="24"/>
                <w:szCs w:val="24"/>
              </w:rPr>
              <w:t>2</w:t>
            </w:r>
          </w:p>
        </w:tc>
        <w:tc>
          <w:tcPr>
            <w:tcW w:w="7316" w:type="dxa"/>
            <w:shd w:val="clear" w:color="auto" w:fill="auto"/>
            <w:vAlign w:val="center"/>
            <w:hideMark/>
          </w:tcPr>
          <w:p w:rsidR="006271EB" w:rsidRPr="006271EB" w:rsidRDefault="006271EB" w:rsidP="00E164B8">
            <w:pPr>
              <w:spacing w:before="60" w:after="60"/>
              <w:jc w:val="both"/>
              <w:rPr>
                <w:rFonts w:eastAsia="Times New Roman" w:cs="Times New Roman"/>
                <w:color w:val="000000"/>
                <w:sz w:val="26"/>
                <w:szCs w:val="26"/>
              </w:rPr>
            </w:pPr>
            <w:r w:rsidRPr="006271EB">
              <w:rPr>
                <w:rFonts w:eastAsia="Times New Roman" w:cs="Times New Roman"/>
                <w:color w:val="000000"/>
                <w:sz w:val="26"/>
                <w:szCs w:val="26"/>
              </w:rPr>
              <w:t>Phê duyệt đối tượng được hỗ trợ phí bảo hiểm nông nghiệp</w:t>
            </w:r>
          </w:p>
        </w:tc>
        <w:tc>
          <w:tcPr>
            <w:tcW w:w="1131" w:type="dxa"/>
          </w:tcPr>
          <w:p w:rsidR="006271EB" w:rsidRPr="006271EB" w:rsidRDefault="006271EB" w:rsidP="006271EB">
            <w:pPr>
              <w:spacing w:before="60" w:after="60"/>
              <w:rPr>
                <w:rFonts w:eastAsia="Times New Roman" w:cs="Times New Roman"/>
                <w:color w:val="000000"/>
                <w:sz w:val="24"/>
                <w:szCs w:val="24"/>
              </w:rPr>
            </w:pPr>
          </w:p>
        </w:tc>
      </w:tr>
      <w:tr w:rsidR="006271EB" w:rsidRPr="006271EB" w:rsidTr="00CF7374">
        <w:trPr>
          <w:trHeight w:val="315"/>
        </w:trPr>
        <w:tc>
          <w:tcPr>
            <w:tcW w:w="1190" w:type="dxa"/>
            <w:shd w:val="clear" w:color="auto" w:fill="auto"/>
            <w:noWrap/>
            <w:vAlign w:val="center"/>
            <w:hideMark/>
          </w:tcPr>
          <w:p w:rsidR="006271EB" w:rsidRPr="006271EB" w:rsidRDefault="006271EB" w:rsidP="006271EB">
            <w:pPr>
              <w:spacing w:before="60" w:after="60"/>
              <w:jc w:val="center"/>
              <w:rPr>
                <w:rFonts w:eastAsia="Times New Roman" w:cs="Times New Roman"/>
                <w:b/>
                <w:color w:val="000000"/>
                <w:sz w:val="24"/>
                <w:szCs w:val="24"/>
              </w:rPr>
            </w:pPr>
            <w:r w:rsidRPr="006271EB">
              <w:rPr>
                <w:rFonts w:eastAsia="Times New Roman" w:cs="Times New Roman"/>
                <w:b/>
                <w:color w:val="000000"/>
                <w:sz w:val="24"/>
                <w:szCs w:val="24"/>
              </w:rPr>
              <w:t>III</w:t>
            </w:r>
          </w:p>
        </w:tc>
        <w:tc>
          <w:tcPr>
            <w:tcW w:w="7316" w:type="dxa"/>
            <w:shd w:val="clear" w:color="auto" w:fill="auto"/>
            <w:vAlign w:val="center"/>
          </w:tcPr>
          <w:p w:rsidR="006271EB" w:rsidRPr="006271EB" w:rsidRDefault="006271EB" w:rsidP="00E164B8">
            <w:pPr>
              <w:spacing w:before="60" w:after="60"/>
              <w:jc w:val="both"/>
              <w:rPr>
                <w:rFonts w:eastAsia="Times New Roman" w:cs="Times New Roman"/>
                <w:b/>
                <w:color w:val="000000"/>
                <w:sz w:val="26"/>
                <w:szCs w:val="26"/>
              </w:rPr>
            </w:pPr>
            <w:r w:rsidRPr="006271EB">
              <w:rPr>
                <w:rFonts w:eastAsia="Times New Roman" w:cs="Times New Roman"/>
                <w:b/>
                <w:color w:val="000000"/>
                <w:sz w:val="26"/>
                <w:szCs w:val="26"/>
              </w:rPr>
              <w:t>Lĩnh vực: Bồi thường nhà nước</w:t>
            </w:r>
          </w:p>
        </w:tc>
        <w:tc>
          <w:tcPr>
            <w:tcW w:w="1131" w:type="dxa"/>
          </w:tcPr>
          <w:p w:rsidR="006271EB" w:rsidRPr="006271EB" w:rsidRDefault="006271EB" w:rsidP="006271EB">
            <w:pPr>
              <w:spacing w:before="60" w:after="60"/>
              <w:rPr>
                <w:rFonts w:eastAsia="Times New Roman" w:cs="Times New Roman"/>
                <w:b/>
                <w:color w:val="000000"/>
                <w:sz w:val="24"/>
                <w:szCs w:val="24"/>
              </w:rPr>
            </w:pPr>
          </w:p>
        </w:tc>
      </w:tr>
      <w:tr w:rsidR="006271EB" w:rsidRPr="006271EB" w:rsidTr="00CF7374">
        <w:trPr>
          <w:trHeight w:val="630"/>
        </w:trPr>
        <w:tc>
          <w:tcPr>
            <w:tcW w:w="1190" w:type="dxa"/>
            <w:shd w:val="clear" w:color="auto" w:fill="auto"/>
            <w:noWrap/>
            <w:vAlign w:val="center"/>
            <w:hideMark/>
          </w:tcPr>
          <w:p w:rsidR="006271EB" w:rsidRPr="006271EB" w:rsidRDefault="006271EB" w:rsidP="006271EB">
            <w:pPr>
              <w:spacing w:before="60" w:after="60"/>
              <w:jc w:val="center"/>
              <w:rPr>
                <w:rFonts w:eastAsia="Times New Roman" w:cs="Times New Roman"/>
                <w:color w:val="000000"/>
                <w:sz w:val="24"/>
                <w:szCs w:val="24"/>
              </w:rPr>
            </w:pPr>
            <w:r w:rsidRPr="006271EB">
              <w:rPr>
                <w:rFonts w:eastAsia="Times New Roman" w:cs="Times New Roman"/>
                <w:color w:val="000000"/>
                <w:sz w:val="24"/>
                <w:szCs w:val="24"/>
              </w:rPr>
              <w:t>3</w:t>
            </w:r>
          </w:p>
        </w:tc>
        <w:tc>
          <w:tcPr>
            <w:tcW w:w="7316" w:type="dxa"/>
            <w:shd w:val="clear" w:color="auto" w:fill="auto"/>
            <w:vAlign w:val="center"/>
            <w:hideMark/>
          </w:tcPr>
          <w:p w:rsidR="006271EB" w:rsidRPr="006271EB" w:rsidRDefault="006271EB" w:rsidP="00E164B8">
            <w:pPr>
              <w:spacing w:before="60" w:after="60"/>
              <w:jc w:val="both"/>
              <w:rPr>
                <w:rFonts w:eastAsia="Times New Roman" w:cs="Times New Roman"/>
                <w:color w:val="000000"/>
                <w:sz w:val="26"/>
                <w:szCs w:val="26"/>
              </w:rPr>
            </w:pPr>
            <w:r w:rsidRPr="006271EB">
              <w:rPr>
                <w:rFonts w:eastAsia="Times New Roman" w:cs="Times New Roman"/>
                <w:color w:val="000000"/>
                <w:sz w:val="26"/>
                <w:szCs w:val="26"/>
              </w:rPr>
              <w:t>Giải quyết yêu cầu bồi thường tại cơ quan trực tiếp quản lý người thi hành công vụ gây thiệt hại (cấp xã)</w:t>
            </w:r>
          </w:p>
        </w:tc>
        <w:tc>
          <w:tcPr>
            <w:tcW w:w="1131" w:type="dxa"/>
          </w:tcPr>
          <w:p w:rsidR="006271EB" w:rsidRPr="006271EB" w:rsidRDefault="006271EB" w:rsidP="006271EB">
            <w:pPr>
              <w:spacing w:before="60" w:after="60"/>
              <w:rPr>
                <w:rFonts w:eastAsia="Times New Roman" w:cs="Times New Roman"/>
                <w:color w:val="000000"/>
                <w:sz w:val="24"/>
                <w:szCs w:val="24"/>
              </w:rPr>
            </w:pPr>
          </w:p>
        </w:tc>
      </w:tr>
      <w:tr w:rsidR="006271EB" w:rsidRPr="006271EB" w:rsidTr="00CF7374">
        <w:trPr>
          <w:trHeight w:val="315"/>
        </w:trPr>
        <w:tc>
          <w:tcPr>
            <w:tcW w:w="1190" w:type="dxa"/>
            <w:shd w:val="clear" w:color="auto" w:fill="auto"/>
            <w:noWrap/>
            <w:vAlign w:val="center"/>
            <w:hideMark/>
          </w:tcPr>
          <w:p w:rsidR="006271EB" w:rsidRPr="006271EB" w:rsidRDefault="006271EB" w:rsidP="006271EB">
            <w:pPr>
              <w:spacing w:before="60" w:after="60"/>
              <w:jc w:val="center"/>
              <w:rPr>
                <w:rFonts w:eastAsia="Times New Roman" w:cs="Times New Roman"/>
                <w:b/>
                <w:color w:val="000000"/>
                <w:sz w:val="24"/>
                <w:szCs w:val="24"/>
              </w:rPr>
            </w:pPr>
            <w:r w:rsidRPr="006271EB">
              <w:rPr>
                <w:rFonts w:eastAsia="Times New Roman" w:cs="Times New Roman"/>
                <w:b/>
                <w:color w:val="000000"/>
                <w:sz w:val="24"/>
                <w:szCs w:val="24"/>
              </w:rPr>
              <w:t>IV</w:t>
            </w:r>
          </w:p>
        </w:tc>
        <w:tc>
          <w:tcPr>
            <w:tcW w:w="7316" w:type="dxa"/>
            <w:shd w:val="clear" w:color="auto" w:fill="auto"/>
            <w:vAlign w:val="center"/>
          </w:tcPr>
          <w:p w:rsidR="006271EB" w:rsidRPr="006271EB" w:rsidRDefault="006271EB" w:rsidP="00E164B8">
            <w:pPr>
              <w:spacing w:before="60" w:after="60"/>
              <w:jc w:val="both"/>
              <w:rPr>
                <w:rFonts w:eastAsia="Times New Roman" w:cs="Times New Roman"/>
                <w:b/>
                <w:color w:val="000000"/>
                <w:sz w:val="26"/>
                <w:szCs w:val="26"/>
              </w:rPr>
            </w:pPr>
            <w:r w:rsidRPr="006271EB">
              <w:rPr>
                <w:rFonts w:eastAsia="Times New Roman" w:cs="Times New Roman"/>
                <w:b/>
                <w:color w:val="000000"/>
                <w:sz w:val="26"/>
                <w:szCs w:val="26"/>
              </w:rPr>
              <w:t>Lĩnh vực: Bảo Trợ Xã Hội</w:t>
            </w:r>
          </w:p>
        </w:tc>
        <w:tc>
          <w:tcPr>
            <w:tcW w:w="1131" w:type="dxa"/>
          </w:tcPr>
          <w:p w:rsidR="006271EB" w:rsidRPr="006271EB" w:rsidRDefault="006271EB" w:rsidP="006271EB">
            <w:pPr>
              <w:spacing w:before="60" w:after="60"/>
              <w:rPr>
                <w:rFonts w:eastAsia="Times New Roman" w:cs="Times New Roman"/>
                <w:b/>
                <w:color w:val="000000"/>
                <w:sz w:val="24"/>
                <w:szCs w:val="24"/>
              </w:rPr>
            </w:pPr>
          </w:p>
        </w:tc>
      </w:tr>
      <w:tr w:rsidR="006271EB" w:rsidRPr="006271EB" w:rsidTr="00CF7374">
        <w:trPr>
          <w:trHeight w:val="630"/>
        </w:trPr>
        <w:tc>
          <w:tcPr>
            <w:tcW w:w="1190" w:type="dxa"/>
            <w:shd w:val="clear" w:color="auto" w:fill="auto"/>
            <w:noWrap/>
            <w:vAlign w:val="center"/>
            <w:hideMark/>
          </w:tcPr>
          <w:p w:rsidR="006271EB" w:rsidRPr="006271EB" w:rsidRDefault="006271EB" w:rsidP="006271EB">
            <w:pPr>
              <w:spacing w:before="60" w:after="60"/>
              <w:jc w:val="center"/>
              <w:rPr>
                <w:rFonts w:eastAsia="Times New Roman" w:cs="Times New Roman"/>
                <w:color w:val="000000"/>
                <w:sz w:val="24"/>
                <w:szCs w:val="24"/>
              </w:rPr>
            </w:pPr>
            <w:r w:rsidRPr="006271EB">
              <w:rPr>
                <w:rFonts w:eastAsia="Times New Roman" w:cs="Times New Roman"/>
                <w:color w:val="000000"/>
                <w:sz w:val="24"/>
                <w:szCs w:val="24"/>
              </w:rPr>
              <w:t>4</w:t>
            </w:r>
          </w:p>
        </w:tc>
        <w:tc>
          <w:tcPr>
            <w:tcW w:w="7316" w:type="dxa"/>
            <w:shd w:val="clear" w:color="auto" w:fill="auto"/>
            <w:vAlign w:val="center"/>
            <w:hideMark/>
          </w:tcPr>
          <w:p w:rsidR="006271EB" w:rsidRPr="006271EB" w:rsidRDefault="006271EB" w:rsidP="00E164B8">
            <w:pPr>
              <w:spacing w:before="60" w:after="60"/>
              <w:jc w:val="both"/>
              <w:rPr>
                <w:rFonts w:eastAsia="Times New Roman" w:cs="Times New Roman"/>
                <w:color w:val="000000"/>
                <w:sz w:val="26"/>
                <w:szCs w:val="26"/>
              </w:rPr>
            </w:pPr>
            <w:r w:rsidRPr="006271EB">
              <w:rPr>
                <w:rFonts w:eastAsia="Times New Roman" w:cs="Times New Roman"/>
                <w:color w:val="000000"/>
                <w:sz w:val="26"/>
                <w:szCs w:val="26"/>
              </w:rPr>
              <w:t>Công nhận hộ nghèo, hộ cận nghèo; hộ thoát nghèo, hộ thoát cận nghèo định kỳ hằng năm</w:t>
            </w:r>
          </w:p>
        </w:tc>
        <w:tc>
          <w:tcPr>
            <w:tcW w:w="1131" w:type="dxa"/>
          </w:tcPr>
          <w:p w:rsidR="006271EB" w:rsidRPr="006271EB" w:rsidRDefault="006271EB" w:rsidP="006271EB">
            <w:pPr>
              <w:spacing w:before="60" w:after="60"/>
              <w:rPr>
                <w:rFonts w:eastAsia="Times New Roman" w:cs="Times New Roman"/>
                <w:color w:val="000000"/>
                <w:sz w:val="24"/>
                <w:szCs w:val="24"/>
              </w:rPr>
            </w:pPr>
          </w:p>
        </w:tc>
      </w:tr>
      <w:tr w:rsidR="006271EB" w:rsidRPr="006271EB" w:rsidTr="00CF7374">
        <w:trPr>
          <w:trHeight w:val="1575"/>
        </w:trPr>
        <w:tc>
          <w:tcPr>
            <w:tcW w:w="1190" w:type="dxa"/>
            <w:shd w:val="clear" w:color="auto" w:fill="auto"/>
            <w:noWrap/>
            <w:vAlign w:val="center"/>
            <w:hideMark/>
          </w:tcPr>
          <w:p w:rsidR="006271EB" w:rsidRPr="006271EB" w:rsidRDefault="006271EB" w:rsidP="006271EB">
            <w:pPr>
              <w:spacing w:before="60" w:after="60"/>
              <w:jc w:val="center"/>
              <w:rPr>
                <w:rFonts w:eastAsia="Times New Roman" w:cs="Times New Roman"/>
                <w:color w:val="000000"/>
                <w:sz w:val="24"/>
                <w:szCs w:val="24"/>
              </w:rPr>
            </w:pPr>
            <w:r w:rsidRPr="006271EB">
              <w:rPr>
                <w:rFonts w:eastAsia="Times New Roman" w:cs="Times New Roman"/>
                <w:color w:val="000000"/>
                <w:sz w:val="24"/>
                <w:szCs w:val="24"/>
              </w:rPr>
              <w:t>5</w:t>
            </w:r>
          </w:p>
        </w:tc>
        <w:tc>
          <w:tcPr>
            <w:tcW w:w="7316" w:type="dxa"/>
            <w:shd w:val="clear" w:color="auto" w:fill="auto"/>
            <w:vAlign w:val="center"/>
            <w:hideMark/>
          </w:tcPr>
          <w:p w:rsidR="006271EB" w:rsidRPr="006271EB" w:rsidRDefault="006271EB" w:rsidP="00E164B8">
            <w:pPr>
              <w:spacing w:before="60" w:after="60"/>
              <w:jc w:val="both"/>
              <w:rPr>
                <w:rFonts w:eastAsia="Times New Roman" w:cs="Times New Roman"/>
                <w:color w:val="000000"/>
                <w:sz w:val="26"/>
                <w:szCs w:val="26"/>
              </w:rPr>
            </w:pPr>
            <w:r w:rsidRPr="006271EB">
              <w:rPr>
                <w:rFonts w:eastAsia="Times New Roman" w:cs="Times New Roman"/>
                <w:color w:val="000000"/>
                <w:sz w:val="26"/>
                <w:szCs w:val="26"/>
              </w:rPr>
              <w:t>Thủ tục nhận chăm sóc, nuôi dưỡng đối tượng cần bảo vệ khẩn cấp, gồm: nạn nhân của bạo lực gia đình; nạn nhân bị xâm hại tình dục; nạn nhân bị buôn bán; nạn nhân bị cưỡng bức lao động; trẻ em, người lang thang xin ăn trong thời gian chờ đưa về nơi cư trú hoặc đưa vào cơ sở bảo trợ xã hội, nhà xã hội; đối tượng cần bảo vệ khẩn cấp khác theo quyết định của Chủ tịch Ủy ban nhân dân cấp tỉnh</w:t>
            </w:r>
          </w:p>
        </w:tc>
        <w:tc>
          <w:tcPr>
            <w:tcW w:w="1131" w:type="dxa"/>
          </w:tcPr>
          <w:p w:rsidR="006271EB" w:rsidRPr="006271EB" w:rsidRDefault="006271EB" w:rsidP="006271EB">
            <w:pPr>
              <w:spacing w:before="60" w:after="60"/>
              <w:rPr>
                <w:rFonts w:eastAsia="Times New Roman" w:cs="Times New Roman"/>
                <w:color w:val="000000"/>
                <w:sz w:val="24"/>
                <w:szCs w:val="24"/>
              </w:rPr>
            </w:pPr>
          </w:p>
        </w:tc>
      </w:tr>
      <w:tr w:rsidR="006271EB" w:rsidRPr="006271EB" w:rsidTr="00CF7374">
        <w:trPr>
          <w:trHeight w:val="630"/>
        </w:trPr>
        <w:tc>
          <w:tcPr>
            <w:tcW w:w="1190" w:type="dxa"/>
            <w:shd w:val="clear" w:color="auto" w:fill="auto"/>
            <w:noWrap/>
            <w:vAlign w:val="center"/>
            <w:hideMark/>
          </w:tcPr>
          <w:p w:rsidR="006271EB" w:rsidRPr="006271EB" w:rsidRDefault="006271EB" w:rsidP="006271EB">
            <w:pPr>
              <w:spacing w:before="60" w:after="60"/>
              <w:jc w:val="center"/>
              <w:rPr>
                <w:rFonts w:eastAsia="Times New Roman" w:cs="Times New Roman"/>
                <w:color w:val="000000"/>
                <w:sz w:val="24"/>
                <w:szCs w:val="24"/>
              </w:rPr>
            </w:pPr>
            <w:r w:rsidRPr="006271EB">
              <w:rPr>
                <w:rFonts w:eastAsia="Times New Roman" w:cs="Times New Roman"/>
                <w:color w:val="000000"/>
                <w:sz w:val="24"/>
                <w:szCs w:val="24"/>
              </w:rPr>
              <w:t>6</w:t>
            </w:r>
          </w:p>
        </w:tc>
        <w:tc>
          <w:tcPr>
            <w:tcW w:w="7316" w:type="dxa"/>
            <w:shd w:val="clear" w:color="auto" w:fill="auto"/>
            <w:vAlign w:val="center"/>
            <w:hideMark/>
          </w:tcPr>
          <w:p w:rsidR="006271EB" w:rsidRPr="006271EB" w:rsidRDefault="006271EB" w:rsidP="00E164B8">
            <w:pPr>
              <w:spacing w:before="60" w:after="60"/>
              <w:jc w:val="both"/>
              <w:rPr>
                <w:rFonts w:eastAsia="Times New Roman" w:cs="Times New Roman"/>
                <w:color w:val="000000"/>
                <w:sz w:val="26"/>
                <w:szCs w:val="26"/>
              </w:rPr>
            </w:pPr>
            <w:r w:rsidRPr="006271EB">
              <w:rPr>
                <w:rFonts w:eastAsia="Times New Roman" w:cs="Times New Roman"/>
                <w:color w:val="000000"/>
                <w:sz w:val="26"/>
                <w:szCs w:val="26"/>
              </w:rPr>
              <w:t xml:space="preserve"> Thủ tục hỗ trợ khẩn cấp trẻ em khi cha, mẹ bị chết, mất tích do thiên tai, hỏa hoạn hoặc lý do bất khả kháng khác mà không còn người thân thích chăm sóc</w:t>
            </w:r>
          </w:p>
        </w:tc>
        <w:tc>
          <w:tcPr>
            <w:tcW w:w="1131" w:type="dxa"/>
          </w:tcPr>
          <w:p w:rsidR="006271EB" w:rsidRPr="006271EB" w:rsidRDefault="006271EB" w:rsidP="006271EB">
            <w:pPr>
              <w:spacing w:before="60" w:after="60"/>
              <w:rPr>
                <w:rFonts w:eastAsia="Times New Roman" w:cs="Times New Roman"/>
                <w:color w:val="000000"/>
                <w:sz w:val="24"/>
                <w:szCs w:val="24"/>
              </w:rPr>
            </w:pPr>
          </w:p>
        </w:tc>
      </w:tr>
      <w:tr w:rsidR="006271EB" w:rsidRPr="006271EB" w:rsidTr="00CF7374">
        <w:trPr>
          <w:trHeight w:val="945"/>
        </w:trPr>
        <w:tc>
          <w:tcPr>
            <w:tcW w:w="1190" w:type="dxa"/>
            <w:shd w:val="clear" w:color="auto" w:fill="auto"/>
            <w:noWrap/>
            <w:vAlign w:val="center"/>
            <w:hideMark/>
          </w:tcPr>
          <w:p w:rsidR="006271EB" w:rsidRPr="006271EB" w:rsidRDefault="006271EB" w:rsidP="006271EB">
            <w:pPr>
              <w:spacing w:before="60" w:after="60"/>
              <w:jc w:val="center"/>
              <w:rPr>
                <w:rFonts w:eastAsia="Times New Roman" w:cs="Times New Roman"/>
                <w:color w:val="000000"/>
                <w:sz w:val="24"/>
                <w:szCs w:val="24"/>
              </w:rPr>
            </w:pPr>
            <w:r w:rsidRPr="006271EB">
              <w:rPr>
                <w:rFonts w:eastAsia="Times New Roman" w:cs="Times New Roman"/>
                <w:color w:val="000000"/>
                <w:sz w:val="24"/>
                <w:szCs w:val="24"/>
              </w:rPr>
              <w:t>7</w:t>
            </w:r>
          </w:p>
        </w:tc>
        <w:tc>
          <w:tcPr>
            <w:tcW w:w="7316" w:type="dxa"/>
            <w:shd w:val="clear" w:color="auto" w:fill="auto"/>
            <w:vAlign w:val="center"/>
            <w:hideMark/>
          </w:tcPr>
          <w:p w:rsidR="006271EB" w:rsidRPr="006271EB" w:rsidRDefault="006271EB" w:rsidP="00E164B8">
            <w:pPr>
              <w:spacing w:before="60" w:after="60"/>
              <w:jc w:val="both"/>
              <w:rPr>
                <w:rFonts w:eastAsia="Times New Roman" w:cs="Times New Roman"/>
                <w:color w:val="000000"/>
                <w:sz w:val="26"/>
                <w:szCs w:val="26"/>
              </w:rPr>
            </w:pPr>
            <w:r w:rsidRPr="006271EB">
              <w:rPr>
                <w:rFonts w:eastAsia="Times New Roman" w:cs="Times New Roman"/>
                <w:color w:val="000000"/>
                <w:sz w:val="26"/>
                <w:szCs w:val="26"/>
              </w:rPr>
              <w:t>Nhận chăm sóc, nuôi dưỡng đối tượng cần bảo vệ khẩn cấp là trẻ em có cả cha, mẹ bị chết, mất tích mà không có người thân thích chăm sóc, nuôi dưỡng hoặc người thân thích không có khả năng chăm sóc, nuôi dưỡng</w:t>
            </w:r>
          </w:p>
        </w:tc>
        <w:tc>
          <w:tcPr>
            <w:tcW w:w="1131" w:type="dxa"/>
          </w:tcPr>
          <w:p w:rsidR="006271EB" w:rsidRPr="006271EB" w:rsidRDefault="006271EB" w:rsidP="006271EB">
            <w:pPr>
              <w:spacing w:before="60" w:after="60"/>
              <w:rPr>
                <w:rFonts w:eastAsia="Times New Roman" w:cs="Times New Roman"/>
                <w:color w:val="000000"/>
                <w:sz w:val="24"/>
                <w:szCs w:val="24"/>
              </w:rPr>
            </w:pPr>
          </w:p>
        </w:tc>
      </w:tr>
      <w:tr w:rsidR="006271EB" w:rsidRPr="006271EB" w:rsidTr="00CF7374">
        <w:trPr>
          <w:trHeight w:val="315"/>
        </w:trPr>
        <w:tc>
          <w:tcPr>
            <w:tcW w:w="1190" w:type="dxa"/>
            <w:shd w:val="clear" w:color="auto" w:fill="auto"/>
            <w:noWrap/>
            <w:vAlign w:val="center"/>
            <w:hideMark/>
          </w:tcPr>
          <w:p w:rsidR="006271EB" w:rsidRPr="006271EB" w:rsidRDefault="006271EB" w:rsidP="006271EB">
            <w:pPr>
              <w:spacing w:before="60" w:after="60"/>
              <w:jc w:val="center"/>
              <w:rPr>
                <w:rFonts w:eastAsia="Times New Roman" w:cs="Times New Roman"/>
                <w:color w:val="000000"/>
                <w:sz w:val="24"/>
                <w:szCs w:val="24"/>
              </w:rPr>
            </w:pPr>
            <w:r w:rsidRPr="006271EB">
              <w:rPr>
                <w:rFonts w:eastAsia="Times New Roman" w:cs="Times New Roman"/>
                <w:color w:val="000000"/>
                <w:sz w:val="24"/>
                <w:szCs w:val="24"/>
              </w:rPr>
              <w:t>8</w:t>
            </w:r>
          </w:p>
        </w:tc>
        <w:tc>
          <w:tcPr>
            <w:tcW w:w="7316" w:type="dxa"/>
            <w:shd w:val="clear" w:color="auto" w:fill="auto"/>
            <w:vAlign w:val="center"/>
            <w:hideMark/>
          </w:tcPr>
          <w:p w:rsidR="006271EB" w:rsidRPr="006271EB" w:rsidRDefault="006271EB" w:rsidP="00E164B8">
            <w:pPr>
              <w:spacing w:before="60" w:after="60"/>
              <w:jc w:val="both"/>
              <w:rPr>
                <w:rFonts w:eastAsia="Times New Roman" w:cs="Times New Roman"/>
                <w:color w:val="000000"/>
                <w:sz w:val="26"/>
                <w:szCs w:val="26"/>
              </w:rPr>
            </w:pPr>
            <w:r w:rsidRPr="006271EB">
              <w:rPr>
                <w:rFonts w:eastAsia="Times New Roman" w:cs="Times New Roman"/>
                <w:color w:val="000000"/>
                <w:sz w:val="26"/>
                <w:szCs w:val="26"/>
              </w:rPr>
              <w:t>Xác định, xác định lại mức độ khuyết tật và cấp Giấy xác nhận khuyết tật</w:t>
            </w:r>
          </w:p>
        </w:tc>
        <w:tc>
          <w:tcPr>
            <w:tcW w:w="1131" w:type="dxa"/>
          </w:tcPr>
          <w:p w:rsidR="006271EB" w:rsidRPr="006271EB" w:rsidRDefault="006271EB" w:rsidP="006271EB">
            <w:pPr>
              <w:spacing w:before="60" w:after="60"/>
              <w:rPr>
                <w:rFonts w:eastAsia="Times New Roman" w:cs="Times New Roman"/>
                <w:color w:val="000000"/>
                <w:sz w:val="24"/>
                <w:szCs w:val="24"/>
              </w:rPr>
            </w:pPr>
          </w:p>
        </w:tc>
      </w:tr>
      <w:tr w:rsidR="006271EB" w:rsidRPr="006271EB" w:rsidTr="00CF7374">
        <w:trPr>
          <w:trHeight w:val="315"/>
        </w:trPr>
        <w:tc>
          <w:tcPr>
            <w:tcW w:w="1190" w:type="dxa"/>
            <w:shd w:val="clear" w:color="auto" w:fill="auto"/>
            <w:noWrap/>
            <w:vAlign w:val="center"/>
            <w:hideMark/>
          </w:tcPr>
          <w:p w:rsidR="006271EB" w:rsidRPr="006271EB" w:rsidRDefault="006271EB" w:rsidP="006271EB">
            <w:pPr>
              <w:spacing w:before="60" w:after="60"/>
              <w:jc w:val="center"/>
              <w:rPr>
                <w:rFonts w:eastAsia="Times New Roman" w:cs="Times New Roman"/>
                <w:color w:val="000000"/>
                <w:sz w:val="24"/>
                <w:szCs w:val="24"/>
              </w:rPr>
            </w:pPr>
            <w:r w:rsidRPr="006271EB">
              <w:rPr>
                <w:rFonts w:eastAsia="Times New Roman" w:cs="Times New Roman"/>
                <w:color w:val="000000"/>
                <w:sz w:val="24"/>
                <w:szCs w:val="24"/>
              </w:rPr>
              <w:t>9</w:t>
            </w:r>
          </w:p>
        </w:tc>
        <w:tc>
          <w:tcPr>
            <w:tcW w:w="7316" w:type="dxa"/>
            <w:shd w:val="clear" w:color="auto" w:fill="auto"/>
            <w:vAlign w:val="center"/>
            <w:hideMark/>
          </w:tcPr>
          <w:p w:rsidR="006271EB" w:rsidRPr="006271EB" w:rsidRDefault="006271EB" w:rsidP="00E164B8">
            <w:pPr>
              <w:spacing w:before="60" w:after="60"/>
              <w:jc w:val="both"/>
              <w:rPr>
                <w:rFonts w:eastAsia="Times New Roman" w:cs="Times New Roman"/>
                <w:color w:val="000000"/>
                <w:sz w:val="26"/>
                <w:szCs w:val="26"/>
              </w:rPr>
            </w:pPr>
            <w:r w:rsidRPr="006271EB">
              <w:rPr>
                <w:rFonts w:eastAsia="Times New Roman" w:cs="Times New Roman"/>
                <w:color w:val="000000"/>
                <w:sz w:val="26"/>
                <w:szCs w:val="26"/>
              </w:rPr>
              <w:t>Đổi, cấp lại Giấy xác nhận khuyết tật</w:t>
            </w:r>
          </w:p>
        </w:tc>
        <w:tc>
          <w:tcPr>
            <w:tcW w:w="1131" w:type="dxa"/>
          </w:tcPr>
          <w:p w:rsidR="006271EB" w:rsidRPr="006271EB" w:rsidRDefault="006271EB" w:rsidP="006271EB">
            <w:pPr>
              <w:spacing w:before="60" w:after="60"/>
              <w:rPr>
                <w:rFonts w:eastAsia="Times New Roman" w:cs="Times New Roman"/>
                <w:color w:val="000000"/>
                <w:sz w:val="24"/>
                <w:szCs w:val="24"/>
              </w:rPr>
            </w:pPr>
          </w:p>
        </w:tc>
      </w:tr>
      <w:tr w:rsidR="006271EB" w:rsidRPr="006271EB" w:rsidTr="00CF7374">
        <w:trPr>
          <w:trHeight w:val="630"/>
        </w:trPr>
        <w:tc>
          <w:tcPr>
            <w:tcW w:w="1190" w:type="dxa"/>
            <w:shd w:val="clear" w:color="auto" w:fill="auto"/>
            <w:noWrap/>
            <w:vAlign w:val="center"/>
            <w:hideMark/>
          </w:tcPr>
          <w:p w:rsidR="006271EB" w:rsidRPr="006271EB" w:rsidRDefault="006271EB" w:rsidP="006271EB">
            <w:pPr>
              <w:spacing w:before="60" w:after="60"/>
              <w:jc w:val="center"/>
              <w:rPr>
                <w:rFonts w:eastAsia="Times New Roman" w:cs="Times New Roman"/>
                <w:color w:val="000000"/>
                <w:sz w:val="24"/>
                <w:szCs w:val="24"/>
              </w:rPr>
            </w:pPr>
            <w:r w:rsidRPr="006271EB">
              <w:rPr>
                <w:rFonts w:eastAsia="Times New Roman" w:cs="Times New Roman"/>
                <w:color w:val="000000"/>
                <w:sz w:val="24"/>
                <w:szCs w:val="24"/>
              </w:rPr>
              <w:t>10</w:t>
            </w:r>
          </w:p>
        </w:tc>
        <w:tc>
          <w:tcPr>
            <w:tcW w:w="7316" w:type="dxa"/>
            <w:shd w:val="clear" w:color="auto" w:fill="auto"/>
            <w:vAlign w:val="center"/>
            <w:hideMark/>
          </w:tcPr>
          <w:p w:rsidR="006271EB" w:rsidRPr="006271EB" w:rsidRDefault="006271EB" w:rsidP="00E164B8">
            <w:pPr>
              <w:spacing w:before="60" w:after="60"/>
              <w:jc w:val="both"/>
              <w:rPr>
                <w:rFonts w:eastAsia="Times New Roman" w:cs="Times New Roman"/>
                <w:color w:val="000000"/>
                <w:sz w:val="26"/>
                <w:szCs w:val="26"/>
              </w:rPr>
            </w:pPr>
            <w:r w:rsidRPr="006271EB">
              <w:rPr>
                <w:rFonts w:eastAsia="Times New Roman" w:cs="Times New Roman"/>
                <w:color w:val="000000"/>
                <w:sz w:val="26"/>
                <w:szCs w:val="26"/>
              </w:rPr>
              <w:t>Thực hiện, điều chỉnh, thôi hưởng trợ cấp xã hội hàng tháng, hỗ trợ kinh phí chăm sóc, nuôi dưỡng hàng tháng</w:t>
            </w:r>
          </w:p>
        </w:tc>
        <w:tc>
          <w:tcPr>
            <w:tcW w:w="1131" w:type="dxa"/>
          </w:tcPr>
          <w:p w:rsidR="006271EB" w:rsidRPr="006271EB" w:rsidRDefault="006271EB" w:rsidP="006271EB">
            <w:pPr>
              <w:spacing w:before="60" w:after="60"/>
              <w:rPr>
                <w:rFonts w:eastAsia="Times New Roman" w:cs="Times New Roman"/>
                <w:color w:val="000000"/>
                <w:sz w:val="24"/>
                <w:szCs w:val="24"/>
              </w:rPr>
            </w:pPr>
          </w:p>
        </w:tc>
      </w:tr>
      <w:tr w:rsidR="006271EB" w:rsidRPr="006271EB" w:rsidTr="00CF7374">
        <w:trPr>
          <w:trHeight w:val="630"/>
        </w:trPr>
        <w:tc>
          <w:tcPr>
            <w:tcW w:w="1190" w:type="dxa"/>
            <w:shd w:val="clear" w:color="auto" w:fill="auto"/>
            <w:noWrap/>
            <w:vAlign w:val="center"/>
            <w:hideMark/>
          </w:tcPr>
          <w:p w:rsidR="006271EB" w:rsidRPr="006271EB" w:rsidRDefault="006271EB" w:rsidP="006271EB">
            <w:pPr>
              <w:spacing w:before="60" w:after="60"/>
              <w:jc w:val="center"/>
              <w:rPr>
                <w:rFonts w:eastAsia="Times New Roman" w:cs="Times New Roman"/>
                <w:color w:val="000000"/>
                <w:sz w:val="24"/>
                <w:szCs w:val="24"/>
              </w:rPr>
            </w:pPr>
            <w:r w:rsidRPr="006271EB">
              <w:rPr>
                <w:rFonts w:eastAsia="Times New Roman" w:cs="Times New Roman"/>
                <w:color w:val="000000"/>
                <w:sz w:val="24"/>
                <w:szCs w:val="24"/>
              </w:rPr>
              <w:t>11</w:t>
            </w:r>
          </w:p>
        </w:tc>
        <w:tc>
          <w:tcPr>
            <w:tcW w:w="7316" w:type="dxa"/>
            <w:shd w:val="clear" w:color="auto" w:fill="auto"/>
            <w:vAlign w:val="center"/>
            <w:hideMark/>
          </w:tcPr>
          <w:p w:rsidR="006271EB" w:rsidRPr="006271EB" w:rsidRDefault="006271EB" w:rsidP="00E164B8">
            <w:pPr>
              <w:spacing w:before="60" w:after="60"/>
              <w:jc w:val="both"/>
              <w:rPr>
                <w:rFonts w:eastAsia="Times New Roman" w:cs="Times New Roman"/>
                <w:color w:val="000000"/>
                <w:sz w:val="26"/>
                <w:szCs w:val="26"/>
              </w:rPr>
            </w:pPr>
            <w:r w:rsidRPr="006271EB">
              <w:rPr>
                <w:rFonts w:eastAsia="Times New Roman" w:cs="Times New Roman"/>
                <w:color w:val="000000"/>
                <w:sz w:val="26"/>
                <w:szCs w:val="26"/>
              </w:rPr>
              <w:t>Tiếp nhận đối tượng bảo trợ xã hội có hoàn cảnh đặc biệt khó khăn vào cơ sở trợ giúp xã hội cấp tỉnh, cấp huyện</w:t>
            </w:r>
          </w:p>
        </w:tc>
        <w:tc>
          <w:tcPr>
            <w:tcW w:w="1131" w:type="dxa"/>
          </w:tcPr>
          <w:p w:rsidR="006271EB" w:rsidRPr="006271EB" w:rsidRDefault="006271EB" w:rsidP="006271EB">
            <w:pPr>
              <w:spacing w:before="60" w:after="60"/>
              <w:rPr>
                <w:rFonts w:eastAsia="Times New Roman" w:cs="Times New Roman"/>
                <w:color w:val="000000"/>
                <w:sz w:val="24"/>
                <w:szCs w:val="24"/>
              </w:rPr>
            </w:pPr>
          </w:p>
        </w:tc>
      </w:tr>
      <w:tr w:rsidR="006271EB" w:rsidRPr="006271EB" w:rsidTr="00CF7374">
        <w:trPr>
          <w:trHeight w:val="630"/>
        </w:trPr>
        <w:tc>
          <w:tcPr>
            <w:tcW w:w="1190" w:type="dxa"/>
            <w:shd w:val="clear" w:color="auto" w:fill="auto"/>
            <w:noWrap/>
            <w:vAlign w:val="center"/>
            <w:hideMark/>
          </w:tcPr>
          <w:p w:rsidR="006271EB" w:rsidRPr="006271EB" w:rsidRDefault="006271EB" w:rsidP="006271EB">
            <w:pPr>
              <w:spacing w:before="60" w:after="60"/>
              <w:jc w:val="center"/>
              <w:rPr>
                <w:rFonts w:eastAsia="Times New Roman" w:cs="Times New Roman"/>
                <w:color w:val="000000"/>
                <w:sz w:val="24"/>
                <w:szCs w:val="24"/>
              </w:rPr>
            </w:pPr>
            <w:r w:rsidRPr="006271EB">
              <w:rPr>
                <w:rFonts w:eastAsia="Times New Roman" w:cs="Times New Roman"/>
                <w:color w:val="000000"/>
                <w:sz w:val="24"/>
                <w:szCs w:val="24"/>
              </w:rPr>
              <w:t>12</w:t>
            </w:r>
          </w:p>
        </w:tc>
        <w:tc>
          <w:tcPr>
            <w:tcW w:w="7316" w:type="dxa"/>
            <w:shd w:val="clear" w:color="auto" w:fill="auto"/>
            <w:vAlign w:val="center"/>
            <w:hideMark/>
          </w:tcPr>
          <w:p w:rsidR="006271EB" w:rsidRPr="006271EB" w:rsidRDefault="006271EB" w:rsidP="00E164B8">
            <w:pPr>
              <w:spacing w:before="60" w:after="60"/>
              <w:jc w:val="both"/>
              <w:rPr>
                <w:rFonts w:eastAsia="Times New Roman" w:cs="Times New Roman"/>
                <w:color w:val="000000"/>
                <w:sz w:val="26"/>
                <w:szCs w:val="26"/>
              </w:rPr>
            </w:pPr>
            <w:r w:rsidRPr="006271EB">
              <w:rPr>
                <w:rFonts w:eastAsia="Times New Roman" w:cs="Times New Roman"/>
                <w:color w:val="000000"/>
                <w:sz w:val="26"/>
                <w:szCs w:val="26"/>
              </w:rPr>
              <w:t>Đăng ký hoạt động đối với cơ sở trợ giúp xã hội dưới 10 đối tượng có hoàn cảnh khó khăn</w:t>
            </w:r>
          </w:p>
        </w:tc>
        <w:tc>
          <w:tcPr>
            <w:tcW w:w="1131" w:type="dxa"/>
          </w:tcPr>
          <w:p w:rsidR="006271EB" w:rsidRPr="006271EB" w:rsidRDefault="006271EB" w:rsidP="006271EB">
            <w:pPr>
              <w:spacing w:before="60" w:after="60"/>
              <w:rPr>
                <w:rFonts w:eastAsia="Times New Roman" w:cs="Times New Roman"/>
                <w:color w:val="000000"/>
                <w:sz w:val="24"/>
                <w:szCs w:val="24"/>
              </w:rPr>
            </w:pPr>
          </w:p>
        </w:tc>
      </w:tr>
      <w:tr w:rsidR="006271EB" w:rsidRPr="006271EB" w:rsidTr="00CF7374">
        <w:trPr>
          <w:trHeight w:val="315"/>
        </w:trPr>
        <w:tc>
          <w:tcPr>
            <w:tcW w:w="1190" w:type="dxa"/>
            <w:shd w:val="clear" w:color="auto" w:fill="auto"/>
            <w:noWrap/>
            <w:vAlign w:val="center"/>
            <w:hideMark/>
          </w:tcPr>
          <w:p w:rsidR="006271EB" w:rsidRPr="006271EB" w:rsidRDefault="006271EB" w:rsidP="006271EB">
            <w:pPr>
              <w:spacing w:before="60" w:after="60"/>
              <w:jc w:val="center"/>
              <w:rPr>
                <w:rFonts w:eastAsia="Times New Roman" w:cs="Times New Roman"/>
                <w:color w:val="000000"/>
                <w:sz w:val="24"/>
                <w:szCs w:val="24"/>
              </w:rPr>
            </w:pPr>
            <w:r w:rsidRPr="006271EB">
              <w:rPr>
                <w:rFonts w:eastAsia="Times New Roman" w:cs="Times New Roman"/>
                <w:color w:val="000000"/>
                <w:sz w:val="24"/>
                <w:szCs w:val="24"/>
              </w:rPr>
              <w:t>13</w:t>
            </w:r>
          </w:p>
        </w:tc>
        <w:tc>
          <w:tcPr>
            <w:tcW w:w="7316" w:type="dxa"/>
            <w:shd w:val="clear" w:color="auto" w:fill="auto"/>
            <w:vAlign w:val="center"/>
            <w:hideMark/>
          </w:tcPr>
          <w:p w:rsidR="006271EB" w:rsidRPr="006271EB" w:rsidRDefault="006271EB" w:rsidP="00E164B8">
            <w:pPr>
              <w:spacing w:before="60" w:after="60"/>
              <w:jc w:val="both"/>
              <w:rPr>
                <w:rFonts w:eastAsia="Times New Roman" w:cs="Times New Roman"/>
                <w:color w:val="000000"/>
                <w:sz w:val="26"/>
                <w:szCs w:val="26"/>
              </w:rPr>
            </w:pPr>
            <w:r w:rsidRPr="006271EB">
              <w:rPr>
                <w:rFonts w:eastAsia="Times New Roman" w:cs="Times New Roman"/>
                <w:color w:val="000000"/>
                <w:sz w:val="26"/>
                <w:szCs w:val="26"/>
              </w:rPr>
              <w:t>Công nhận hộ nghèo, hộ cận nghèo thường xuyên hằng năm</w:t>
            </w:r>
          </w:p>
        </w:tc>
        <w:tc>
          <w:tcPr>
            <w:tcW w:w="1131" w:type="dxa"/>
          </w:tcPr>
          <w:p w:rsidR="006271EB" w:rsidRPr="006271EB" w:rsidRDefault="006271EB" w:rsidP="006271EB">
            <w:pPr>
              <w:spacing w:before="60" w:after="60"/>
              <w:rPr>
                <w:rFonts w:eastAsia="Times New Roman" w:cs="Times New Roman"/>
                <w:color w:val="000000"/>
                <w:sz w:val="24"/>
                <w:szCs w:val="24"/>
              </w:rPr>
            </w:pPr>
          </w:p>
        </w:tc>
      </w:tr>
      <w:tr w:rsidR="006271EB" w:rsidRPr="006271EB" w:rsidTr="00CF7374">
        <w:trPr>
          <w:trHeight w:val="315"/>
        </w:trPr>
        <w:tc>
          <w:tcPr>
            <w:tcW w:w="1190" w:type="dxa"/>
            <w:shd w:val="clear" w:color="auto" w:fill="auto"/>
            <w:noWrap/>
            <w:vAlign w:val="center"/>
            <w:hideMark/>
          </w:tcPr>
          <w:p w:rsidR="006271EB" w:rsidRPr="006271EB" w:rsidRDefault="006271EB" w:rsidP="006271EB">
            <w:pPr>
              <w:spacing w:before="60" w:after="60"/>
              <w:jc w:val="center"/>
              <w:rPr>
                <w:rFonts w:eastAsia="Times New Roman" w:cs="Times New Roman"/>
                <w:color w:val="000000"/>
                <w:sz w:val="24"/>
                <w:szCs w:val="24"/>
              </w:rPr>
            </w:pPr>
            <w:r w:rsidRPr="006271EB">
              <w:rPr>
                <w:rFonts w:eastAsia="Times New Roman" w:cs="Times New Roman"/>
                <w:color w:val="000000"/>
                <w:sz w:val="24"/>
                <w:szCs w:val="24"/>
              </w:rPr>
              <w:lastRenderedPageBreak/>
              <w:t>14</w:t>
            </w:r>
          </w:p>
        </w:tc>
        <w:tc>
          <w:tcPr>
            <w:tcW w:w="7316" w:type="dxa"/>
            <w:shd w:val="clear" w:color="auto" w:fill="auto"/>
            <w:vAlign w:val="center"/>
            <w:hideMark/>
          </w:tcPr>
          <w:p w:rsidR="006271EB" w:rsidRPr="006271EB" w:rsidRDefault="006271EB" w:rsidP="00E164B8">
            <w:pPr>
              <w:spacing w:before="60" w:after="60"/>
              <w:jc w:val="both"/>
              <w:rPr>
                <w:rFonts w:eastAsia="Times New Roman" w:cs="Times New Roman"/>
                <w:color w:val="000000"/>
                <w:sz w:val="26"/>
                <w:szCs w:val="26"/>
              </w:rPr>
            </w:pPr>
            <w:r w:rsidRPr="006271EB">
              <w:rPr>
                <w:rFonts w:eastAsia="Times New Roman" w:cs="Times New Roman"/>
                <w:color w:val="000000"/>
                <w:sz w:val="26"/>
                <w:szCs w:val="26"/>
              </w:rPr>
              <w:t>Công nhận hộ thoát nghèo, hộ thoát cận nghèo thường xuyên hằng năm</w:t>
            </w:r>
          </w:p>
        </w:tc>
        <w:tc>
          <w:tcPr>
            <w:tcW w:w="1131" w:type="dxa"/>
          </w:tcPr>
          <w:p w:rsidR="006271EB" w:rsidRPr="006271EB" w:rsidRDefault="006271EB" w:rsidP="006271EB">
            <w:pPr>
              <w:spacing w:before="60" w:after="60"/>
              <w:rPr>
                <w:rFonts w:eastAsia="Times New Roman" w:cs="Times New Roman"/>
                <w:color w:val="000000"/>
                <w:sz w:val="24"/>
                <w:szCs w:val="24"/>
              </w:rPr>
            </w:pPr>
          </w:p>
        </w:tc>
      </w:tr>
      <w:tr w:rsidR="006271EB" w:rsidRPr="006271EB" w:rsidTr="00CF7374">
        <w:trPr>
          <w:trHeight w:val="315"/>
        </w:trPr>
        <w:tc>
          <w:tcPr>
            <w:tcW w:w="1190" w:type="dxa"/>
            <w:shd w:val="clear" w:color="auto" w:fill="auto"/>
            <w:noWrap/>
            <w:vAlign w:val="center"/>
            <w:hideMark/>
          </w:tcPr>
          <w:p w:rsidR="006271EB" w:rsidRPr="006271EB" w:rsidRDefault="006271EB" w:rsidP="006271EB">
            <w:pPr>
              <w:spacing w:before="60" w:after="60"/>
              <w:jc w:val="center"/>
              <w:rPr>
                <w:rFonts w:eastAsia="Times New Roman" w:cs="Times New Roman"/>
                <w:color w:val="000000"/>
                <w:sz w:val="24"/>
                <w:szCs w:val="24"/>
              </w:rPr>
            </w:pPr>
            <w:r w:rsidRPr="006271EB">
              <w:rPr>
                <w:rFonts w:eastAsia="Times New Roman" w:cs="Times New Roman"/>
                <w:color w:val="000000"/>
                <w:sz w:val="24"/>
                <w:szCs w:val="24"/>
              </w:rPr>
              <w:t>15</w:t>
            </w:r>
          </w:p>
        </w:tc>
        <w:tc>
          <w:tcPr>
            <w:tcW w:w="7316" w:type="dxa"/>
            <w:shd w:val="clear" w:color="auto" w:fill="auto"/>
            <w:vAlign w:val="center"/>
            <w:hideMark/>
          </w:tcPr>
          <w:p w:rsidR="006271EB" w:rsidRPr="006271EB" w:rsidRDefault="006271EB" w:rsidP="00E164B8">
            <w:pPr>
              <w:spacing w:before="60" w:after="60"/>
              <w:jc w:val="both"/>
              <w:rPr>
                <w:rFonts w:eastAsia="Times New Roman" w:cs="Times New Roman"/>
                <w:color w:val="000000"/>
                <w:sz w:val="26"/>
                <w:szCs w:val="26"/>
              </w:rPr>
            </w:pPr>
            <w:r w:rsidRPr="006271EB">
              <w:rPr>
                <w:rFonts w:eastAsia="Times New Roman" w:cs="Times New Roman"/>
                <w:color w:val="000000"/>
                <w:sz w:val="26"/>
                <w:szCs w:val="26"/>
              </w:rPr>
              <w:t>Hỗ trợ chi phí mai táng cho đối tượng bảo trợ xã hội</w:t>
            </w:r>
          </w:p>
        </w:tc>
        <w:tc>
          <w:tcPr>
            <w:tcW w:w="1131" w:type="dxa"/>
          </w:tcPr>
          <w:p w:rsidR="006271EB" w:rsidRPr="006271EB" w:rsidRDefault="006271EB" w:rsidP="006271EB">
            <w:pPr>
              <w:spacing w:before="60" w:after="60"/>
              <w:rPr>
                <w:rFonts w:eastAsia="Times New Roman" w:cs="Times New Roman"/>
                <w:color w:val="000000"/>
                <w:sz w:val="24"/>
                <w:szCs w:val="24"/>
              </w:rPr>
            </w:pPr>
          </w:p>
        </w:tc>
      </w:tr>
      <w:tr w:rsidR="006271EB" w:rsidRPr="006271EB" w:rsidTr="00CF7374">
        <w:trPr>
          <w:trHeight w:val="630"/>
        </w:trPr>
        <w:tc>
          <w:tcPr>
            <w:tcW w:w="1190" w:type="dxa"/>
            <w:shd w:val="clear" w:color="auto" w:fill="auto"/>
            <w:noWrap/>
            <w:vAlign w:val="center"/>
            <w:hideMark/>
          </w:tcPr>
          <w:p w:rsidR="006271EB" w:rsidRPr="006271EB" w:rsidRDefault="006271EB" w:rsidP="006271EB">
            <w:pPr>
              <w:spacing w:before="60" w:after="60"/>
              <w:jc w:val="center"/>
              <w:rPr>
                <w:rFonts w:eastAsia="Times New Roman" w:cs="Times New Roman"/>
                <w:color w:val="000000"/>
                <w:sz w:val="24"/>
                <w:szCs w:val="24"/>
              </w:rPr>
            </w:pPr>
            <w:r w:rsidRPr="006271EB">
              <w:rPr>
                <w:rFonts w:eastAsia="Times New Roman" w:cs="Times New Roman"/>
                <w:color w:val="000000"/>
                <w:sz w:val="24"/>
                <w:szCs w:val="24"/>
              </w:rPr>
              <w:t>16</w:t>
            </w:r>
          </w:p>
        </w:tc>
        <w:tc>
          <w:tcPr>
            <w:tcW w:w="7316" w:type="dxa"/>
            <w:shd w:val="clear" w:color="auto" w:fill="auto"/>
            <w:vAlign w:val="center"/>
            <w:hideMark/>
          </w:tcPr>
          <w:p w:rsidR="006271EB" w:rsidRPr="006271EB" w:rsidRDefault="006271EB" w:rsidP="00E164B8">
            <w:pPr>
              <w:spacing w:before="60" w:after="60"/>
              <w:jc w:val="both"/>
              <w:rPr>
                <w:rFonts w:eastAsia="Times New Roman" w:cs="Times New Roman"/>
                <w:color w:val="000000"/>
                <w:sz w:val="26"/>
                <w:szCs w:val="26"/>
              </w:rPr>
            </w:pPr>
            <w:r w:rsidRPr="006271EB">
              <w:rPr>
                <w:rFonts w:eastAsia="Times New Roman" w:cs="Times New Roman"/>
                <w:color w:val="000000"/>
                <w:sz w:val="26"/>
                <w:szCs w:val="26"/>
              </w:rPr>
              <w:t>Chi trả trợ cấp xã hội hàng tháng, hỗ trợ kinh phí chăm sóc, nuôi dưỡng hàng tháng khi đối tượng thay đổi nơi cư trú trong cùng địa bàn quận, huyện, thị xã, thành phố thuộc tỉnh</w:t>
            </w:r>
          </w:p>
        </w:tc>
        <w:tc>
          <w:tcPr>
            <w:tcW w:w="1131" w:type="dxa"/>
          </w:tcPr>
          <w:p w:rsidR="006271EB" w:rsidRPr="006271EB" w:rsidRDefault="006271EB" w:rsidP="006271EB">
            <w:pPr>
              <w:spacing w:before="60" w:after="60"/>
              <w:rPr>
                <w:rFonts w:eastAsia="Times New Roman" w:cs="Times New Roman"/>
                <w:color w:val="000000"/>
                <w:sz w:val="24"/>
                <w:szCs w:val="24"/>
              </w:rPr>
            </w:pPr>
          </w:p>
        </w:tc>
      </w:tr>
      <w:tr w:rsidR="006271EB" w:rsidRPr="006271EB" w:rsidTr="00CF7374">
        <w:trPr>
          <w:trHeight w:val="945"/>
        </w:trPr>
        <w:tc>
          <w:tcPr>
            <w:tcW w:w="1190" w:type="dxa"/>
            <w:shd w:val="clear" w:color="auto" w:fill="auto"/>
            <w:noWrap/>
            <w:vAlign w:val="center"/>
            <w:hideMark/>
          </w:tcPr>
          <w:p w:rsidR="006271EB" w:rsidRPr="006271EB" w:rsidRDefault="006271EB" w:rsidP="006271EB">
            <w:pPr>
              <w:spacing w:before="60" w:after="60"/>
              <w:jc w:val="center"/>
              <w:rPr>
                <w:rFonts w:eastAsia="Times New Roman" w:cs="Times New Roman"/>
                <w:color w:val="000000"/>
                <w:sz w:val="24"/>
                <w:szCs w:val="24"/>
              </w:rPr>
            </w:pPr>
            <w:r w:rsidRPr="006271EB">
              <w:rPr>
                <w:rFonts w:eastAsia="Times New Roman" w:cs="Times New Roman"/>
                <w:color w:val="000000"/>
                <w:sz w:val="24"/>
                <w:szCs w:val="24"/>
              </w:rPr>
              <w:t>17</w:t>
            </w:r>
          </w:p>
        </w:tc>
        <w:tc>
          <w:tcPr>
            <w:tcW w:w="7316" w:type="dxa"/>
            <w:shd w:val="clear" w:color="auto" w:fill="auto"/>
            <w:vAlign w:val="center"/>
            <w:hideMark/>
          </w:tcPr>
          <w:p w:rsidR="006271EB" w:rsidRPr="006271EB" w:rsidRDefault="006271EB" w:rsidP="00E164B8">
            <w:pPr>
              <w:spacing w:before="60" w:after="60"/>
              <w:jc w:val="both"/>
              <w:rPr>
                <w:rFonts w:eastAsia="Times New Roman" w:cs="Times New Roman"/>
                <w:color w:val="000000"/>
                <w:sz w:val="26"/>
                <w:szCs w:val="26"/>
              </w:rPr>
            </w:pPr>
            <w:r w:rsidRPr="006271EB">
              <w:rPr>
                <w:rFonts w:eastAsia="Times New Roman" w:cs="Times New Roman"/>
                <w:color w:val="000000"/>
                <w:sz w:val="26"/>
                <w:szCs w:val="26"/>
              </w:rPr>
              <w:t>Quyết định trợ cấp xã hội hàng tháng, hỗ trợ kinh phí chăm sóc, nuôi dưỡng hàng tháng khi đối tượng thay đổi nơi cư trú giữa các quận, huyện, thị xã, thành phố thuộc tỉnh, trong và ngoài tỉnh, thành phố trực thuộc trung ương</w:t>
            </w:r>
          </w:p>
        </w:tc>
        <w:tc>
          <w:tcPr>
            <w:tcW w:w="1131" w:type="dxa"/>
          </w:tcPr>
          <w:p w:rsidR="006271EB" w:rsidRPr="006271EB" w:rsidRDefault="006271EB" w:rsidP="006271EB">
            <w:pPr>
              <w:spacing w:before="60" w:after="60"/>
              <w:rPr>
                <w:rFonts w:eastAsia="Times New Roman" w:cs="Times New Roman"/>
                <w:color w:val="000000"/>
                <w:sz w:val="24"/>
                <w:szCs w:val="24"/>
              </w:rPr>
            </w:pPr>
          </w:p>
        </w:tc>
      </w:tr>
      <w:tr w:rsidR="006271EB" w:rsidRPr="006271EB" w:rsidTr="00CF7374">
        <w:trPr>
          <w:trHeight w:val="315"/>
        </w:trPr>
        <w:tc>
          <w:tcPr>
            <w:tcW w:w="1190" w:type="dxa"/>
            <w:shd w:val="clear" w:color="auto" w:fill="auto"/>
            <w:noWrap/>
            <w:vAlign w:val="center"/>
            <w:hideMark/>
          </w:tcPr>
          <w:p w:rsidR="006271EB" w:rsidRPr="006271EB" w:rsidRDefault="006271EB" w:rsidP="006271EB">
            <w:pPr>
              <w:spacing w:before="60" w:after="60"/>
              <w:jc w:val="center"/>
              <w:rPr>
                <w:rFonts w:eastAsia="Times New Roman" w:cs="Times New Roman"/>
                <w:color w:val="000000"/>
                <w:sz w:val="24"/>
                <w:szCs w:val="24"/>
              </w:rPr>
            </w:pPr>
            <w:r w:rsidRPr="006271EB">
              <w:rPr>
                <w:rFonts w:eastAsia="Times New Roman" w:cs="Times New Roman"/>
                <w:color w:val="000000"/>
                <w:sz w:val="24"/>
                <w:szCs w:val="24"/>
              </w:rPr>
              <w:t>18</w:t>
            </w:r>
          </w:p>
        </w:tc>
        <w:tc>
          <w:tcPr>
            <w:tcW w:w="7316" w:type="dxa"/>
            <w:shd w:val="clear" w:color="auto" w:fill="auto"/>
            <w:vAlign w:val="center"/>
            <w:hideMark/>
          </w:tcPr>
          <w:p w:rsidR="006271EB" w:rsidRPr="006271EB" w:rsidRDefault="006271EB" w:rsidP="00E164B8">
            <w:pPr>
              <w:spacing w:before="60" w:after="60"/>
              <w:jc w:val="both"/>
              <w:rPr>
                <w:rFonts w:eastAsia="Times New Roman" w:cs="Times New Roman"/>
                <w:color w:val="000000"/>
                <w:sz w:val="26"/>
                <w:szCs w:val="26"/>
              </w:rPr>
            </w:pPr>
            <w:r w:rsidRPr="006271EB">
              <w:rPr>
                <w:rFonts w:eastAsia="Times New Roman" w:cs="Times New Roman"/>
                <w:color w:val="000000"/>
                <w:sz w:val="26"/>
                <w:szCs w:val="26"/>
              </w:rPr>
              <w:t>Trợ giúp xã hội khẩn cấp về hỗ trợ làm nhà ở, sửa chữa nhà ở</w:t>
            </w:r>
          </w:p>
        </w:tc>
        <w:tc>
          <w:tcPr>
            <w:tcW w:w="1131" w:type="dxa"/>
          </w:tcPr>
          <w:p w:rsidR="006271EB" w:rsidRPr="006271EB" w:rsidRDefault="006271EB" w:rsidP="006271EB">
            <w:pPr>
              <w:spacing w:before="60" w:after="60"/>
              <w:rPr>
                <w:rFonts w:eastAsia="Times New Roman" w:cs="Times New Roman"/>
                <w:color w:val="000000"/>
                <w:sz w:val="24"/>
                <w:szCs w:val="24"/>
              </w:rPr>
            </w:pPr>
          </w:p>
        </w:tc>
      </w:tr>
      <w:tr w:rsidR="006271EB" w:rsidRPr="006271EB" w:rsidTr="00CF7374">
        <w:trPr>
          <w:trHeight w:val="315"/>
        </w:trPr>
        <w:tc>
          <w:tcPr>
            <w:tcW w:w="1190" w:type="dxa"/>
            <w:shd w:val="clear" w:color="auto" w:fill="auto"/>
            <w:noWrap/>
            <w:vAlign w:val="center"/>
            <w:hideMark/>
          </w:tcPr>
          <w:p w:rsidR="006271EB" w:rsidRPr="006271EB" w:rsidRDefault="006271EB" w:rsidP="006271EB">
            <w:pPr>
              <w:spacing w:before="60" w:after="60"/>
              <w:jc w:val="center"/>
              <w:rPr>
                <w:rFonts w:eastAsia="Times New Roman" w:cs="Times New Roman"/>
                <w:color w:val="000000"/>
                <w:sz w:val="24"/>
                <w:szCs w:val="24"/>
              </w:rPr>
            </w:pPr>
            <w:r w:rsidRPr="006271EB">
              <w:rPr>
                <w:rFonts w:eastAsia="Times New Roman" w:cs="Times New Roman"/>
                <w:color w:val="000000"/>
                <w:sz w:val="24"/>
                <w:szCs w:val="24"/>
              </w:rPr>
              <w:t>19</w:t>
            </w:r>
          </w:p>
        </w:tc>
        <w:tc>
          <w:tcPr>
            <w:tcW w:w="7316" w:type="dxa"/>
            <w:shd w:val="clear" w:color="auto" w:fill="auto"/>
            <w:vAlign w:val="center"/>
            <w:hideMark/>
          </w:tcPr>
          <w:p w:rsidR="006271EB" w:rsidRPr="006271EB" w:rsidRDefault="006271EB" w:rsidP="00E164B8">
            <w:pPr>
              <w:spacing w:before="60" w:after="60"/>
              <w:jc w:val="both"/>
              <w:rPr>
                <w:rFonts w:eastAsia="Times New Roman" w:cs="Times New Roman"/>
                <w:color w:val="000000"/>
                <w:sz w:val="26"/>
                <w:szCs w:val="26"/>
              </w:rPr>
            </w:pPr>
            <w:r w:rsidRPr="006271EB">
              <w:rPr>
                <w:rFonts w:eastAsia="Times New Roman" w:cs="Times New Roman"/>
                <w:color w:val="000000"/>
                <w:sz w:val="26"/>
                <w:szCs w:val="26"/>
              </w:rPr>
              <w:t>Trợ giúp xã hội khẩn cấp về hỗ trợ chi phí mai táng</w:t>
            </w:r>
          </w:p>
        </w:tc>
        <w:tc>
          <w:tcPr>
            <w:tcW w:w="1131" w:type="dxa"/>
          </w:tcPr>
          <w:p w:rsidR="006271EB" w:rsidRPr="006271EB" w:rsidRDefault="006271EB" w:rsidP="006271EB">
            <w:pPr>
              <w:spacing w:before="60" w:after="60"/>
              <w:rPr>
                <w:rFonts w:eastAsia="Times New Roman" w:cs="Times New Roman"/>
                <w:color w:val="000000"/>
                <w:sz w:val="24"/>
                <w:szCs w:val="24"/>
              </w:rPr>
            </w:pPr>
          </w:p>
        </w:tc>
      </w:tr>
      <w:tr w:rsidR="006271EB" w:rsidRPr="006271EB" w:rsidTr="00CF7374">
        <w:trPr>
          <w:trHeight w:val="315"/>
        </w:trPr>
        <w:tc>
          <w:tcPr>
            <w:tcW w:w="1190" w:type="dxa"/>
            <w:shd w:val="clear" w:color="auto" w:fill="auto"/>
            <w:noWrap/>
            <w:vAlign w:val="center"/>
            <w:hideMark/>
          </w:tcPr>
          <w:p w:rsidR="006271EB" w:rsidRPr="006271EB" w:rsidRDefault="006271EB" w:rsidP="006271EB">
            <w:pPr>
              <w:spacing w:before="60" w:after="60"/>
              <w:jc w:val="center"/>
              <w:rPr>
                <w:rFonts w:eastAsia="Times New Roman" w:cs="Times New Roman"/>
                <w:color w:val="000000"/>
                <w:sz w:val="24"/>
                <w:szCs w:val="24"/>
              </w:rPr>
            </w:pPr>
            <w:r w:rsidRPr="006271EB">
              <w:rPr>
                <w:rFonts w:eastAsia="Times New Roman" w:cs="Times New Roman"/>
                <w:color w:val="000000"/>
                <w:sz w:val="24"/>
                <w:szCs w:val="24"/>
              </w:rPr>
              <w:t>20</w:t>
            </w:r>
          </w:p>
        </w:tc>
        <w:tc>
          <w:tcPr>
            <w:tcW w:w="7316" w:type="dxa"/>
            <w:shd w:val="clear" w:color="auto" w:fill="auto"/>
            <w:vAlign w:val="center"/>
            <w:hideMark/>
          </w:tcPr>
          <w:p w:rsidR="006271EB" w:rsidRPr="006271EB" w:rsidRDefault="006271EB" w:rsidP="00E164B8">
            <w:pPr>
              <w:spacing w:before="60" w:after="60"/>
              <w:jc w:val="both"/>
              <w:rPr>
                <w:rFonts w:eastAsia="Times New Roman" w:cs="Times New Roman"/>
                <w:color w:val="000000"/>
                <w:sz w:val="26"/>
                <w:szCs w:val="26"/>
              </w:rPr>
            </w:pPr>
            <w:r w:rsidRPr="006271EB">
              <w:rPr>
                <w:rFonts w:eastAsia="Times New Roman" w:cs="Times New Roman"/>
                <w:color w:val="000000"/>
                <w:sz w:val="26"/>
                <w:szCs w:val="26"/>
              </w:rPr>
              <w:t>Nhận chăm sóc, nuôi dưỡng đối tượng cần bảo vệ khẩn cấp</w:t>
            </w:r>
          </w:p>
        </w:tc>
        <w:tc>
          <w:tcPr>
            <w:tcW w:w="1131" w:type="dxa"/>
          </w:tcPr>
          <w:p w:rsidR="006271EB" w:rsidRPr="006271EB" w:rsidRDefault="006271EB" w:rsidP="006271EB">
            <w:pPr>
              <w:spacing w:before="60" w:after="60"/>
              <w:rPr>
                <w:rFonts w:eastAsia="Times New Roman" w:cs="Times New Roman"/>
                <w:color w:val="000000"/>
                <w:sz w:val="24"/>
                <w:szCs w:val="24"/>
              </w:rPr>
            </w:pPr>
          </w:p>
        </w:tc>
      </w:tr>
      <w:tr w:rsidR="006271EB" w:rsidRPr="006271EB" w:rsidTr="00CF7374">
        <w:trPr>
          <w:trHeight w:val="630"/>
        </w:trPr>
        <w:tc>
          <w:tcPr>
            <w:tcW w:w="1190" w:type="dxa"/>
            <w:shd w:val="clear" w:color="auto" w:fill="auto"/>
            <w:noWrap/>
            <w:vAlign w:val="center"/>
            <w:hideMark/>
          </w:tcPr>
          <w:p w:rsidR="006271EB" w:rsidRPr="006271EB" w:rsidRDefault="006271EB" w:rsidP="006271EB">
            <w:pPr>
              <w:spacing w:before="60" w:after="60"/>
              <w:jc w:val="center"/>
              <w:rPr>
                <w:rFonts w:eastAsia="Times New Roman" w:cs="Times New Roman"/>
                <w:color w:val="000000"/>
                <w:sz w:val="24"/>
                <w:szCs w:val="24"/>
              </w:rPr>
            </w:pPr>
            <w:r w:rsidRPr="006271EB">
              <w:rPr>
                <w:rFonts w:eastAsia="Times New Roman" w:cs="Times New Roman"/>
                <w:color w:val="000000"/>
                <w:sz w:val="24"/>
                <w:szCs w:val="24"/>
              </w:rPr>
              <w:t>21</w:t>
            </w:r>
          </w:p>
        </w:tc>
        <w:tc>
          <w:tcPr>
            <w:tcW w:w="7316" w:type="dxa"/>
            <w:shd w:val="clear" w:color="auto" w:fill="auto"/>
            <w:vAlign w:val="center"/>
            <w:hideMark/>
          </w:tcPr>
          <w:p w:rsidR="006271EB" w:rsidRPr="006271EB" w:rsidRDefault="006271EB" w:rsidP="00E164B8">
            <w:pPr>
              <w:spacing w:before="60" w:after="60"/>
              <w:jc w:val="both"/>
              <w:rPr>
                <w:rFonts w:eastAsia="Times New Roman" w:cs="Times New Roman"/>
                <w:color w:val="000000"/>
                <w:sz w:val="26"/>
                <w:szCs w:val="26"/>
              </w:rPr>
            </w:pPr>
            <w:r w:rsidRPr="006271EB">
              <w:rPr>
                <w:rFonts w:eastAsia="Times New Roman" w:cs="Times New Roman"/>
                <w:color w:val="000000"/>
                <w:sz w:val="26"/>
                <w:szCs w:val="26"/>
              </w:rPr>
              <w:t>Công nhận hộ làm nông nghiệp, lâm nghiệp, ngư nghiệp và diêm nghiệp có mức sống trung bình</w:t>
            </w:r>
          </w:p>
        </w:tc>
        <w:tc>
          <w:tcPr>
            <w:tcW w:w="1131" w:type="dxa"/>
          </w:tcPr>
          <w:p w:rsidR="006271EB" w:rsidRPr="006271EB" w:rsidRDefault="006271EB" w:rsidP="006271EB">
            <w:pPr>
              <w:spacing w:before="60" w:after="60"/>
              <w:rPr>
                <w:rFonts w:eastAsia="Times New Roman" w:cs="Times New Roman"/>
                <w:color w:val="000000"/>
                <w:sz w:val="24"/>
                <w:szCs w:val="24"/>
              </w:rPr>
            </w:pPr>
          </w:p>
        </w:tc>
      </w:tr>
      <w:tr w:rsidR="006271EB" w:rsidRPr="006271EB" w:rsidTr="00CF7374">
        <w:trPr>
          <w:trHeight w:val="315"/>
        </w:trPr>
        <w:tc>
          <w:tcPr>
            <w:tcW w:w="1190" w:type="dxa"/>
            <w:shd w:val="clear" w:color="auto" w:fill="auto"/>
            <w:noWrap/>
            <w:vAlign w:val="center"/>
            <w:hideMark/>
          </w:tcPr>
          <w:p w:rsidR="006271EB" w:rsidRPr="006271EB" w:rsidRDefault="006271EB" w:rsidP="006271EB">
            <w:pPr>
              <w:spacing w:before="60" w:after="60"/>
              <w:jc w:val="center"/>
              <w:rPr>
                <w:rFonts w:eastAsia="Times New Roman" w:cs="Times New Roman"/>
                <w:b/>
                <w:color w:val="000000"/>
                <w:sz w:val="24"/>
                <w:szCs w:val="24"/>
              </w:rPr>
            </w:pPr>
            <w:r w:rsidRPr="006271EB">
              <w:rPr>
                <w:rFonts w:eastAsia="Times New Roman" w:cs="Times New Roman"/>
                <w:b/>
                <w:color w:val="000000"/>
                <w:sz w:val="24"/>
                <w:szCs w:val="24"/>
              </w:rPr>
              <w:t>V</w:t>
            </w:r>
          </w:p>
        </w:tc>
        <w:tc>
          <w:tcPr>
            <w:tcW w:w="7316" w:type="dxa"/>
            <w:shd w:val="clear" w:color="auto" w:fill="auto"/>
            <w:vAlign w:val="center"/>
          </w:tcPr>
          <w:p w:rsidR="006271EB" w:rsidRPr="006271EB" w:rsidRDefault="006271EB" w:rsidP="00E164B8">
            <w:pPr>
              <w:spacing w:before="60" w:after="60"/>
              <w:jc w:val="both"/>
              <w:rPr>
                <w:rFonts w:eastAsia="Times New Roman" w:cs="Times New Roman"/>
                <w:b/>
                <w:color w:val="000000"/>
                <w:sz w:val="26"/>
                <w:szCs w:val="26"/>
              </w:rPr>
            </w:pPr>
            <w:r w:rsidRPr="006271EB">
              <w:rPr>
                <w:rFonts w:eastAsia="Times New Roman" w:cs="Times New Roman"/>
                <w:b/>
                <w:color w:val="000000"/>
                <w:sz w:val="26"/>
                <w:szCs w:val="26"/>
              </w:rPr>
              <w:t>Lĩnh vực: Chứng thực</w:t>
            </w:r>
          </w:p>
        </w:tc>
        <w:tc>
          <w:tcPr>
            <w:tcW w:w="1131" w:type="dxa"/>
          </w:tcPr>
          <w:p w:rsidR="006271EB" w:rsidRPr="006271EB" w:rsidRDefault="006271EB" w:rsidP="006271EB">
            <w:pPr>
              <w:spacing w:before="60" w:after="60"/>
              <w:rPr>
                <w:rFonts w:eastAsia="Times New Roman" w:cs="Times New Roman"/>
                <w:b/>
                <w:color w:val="000000"/>
                <w:sz w:val="24"/>
                <w:szCs w:val="24"/>
              </w:rPr>
            </w:pPr>
          </w:p>
        </w:tc>
      </w:tr>
      <w:tr w:rsidR="006271EB" w:rsidRPr="006271EB" w:rsidTr="00CF7374">
        <w:trPr>
          <w:trHeight w:val="630"/>
        </w:trPr>
        <w:tc>
          <w:tcPr>
            <w:tcW w:w="1190" w:type="dxa"/>
            <w:shd w:val="clear" w:color="auto" w:fill="auto"/>
            <w:noWrap/>
            <w:vAlign w:val="center"/>
            <w:hideMark/>
          </w:tcPr>
          <w:p w:rsidR="006271EB" w:rsidRPr="006271EB" w:rsidRDefault="006271EB" w:rsidP="006271EB">
            <w:pPr>
              <w:spacing w:before="60" w:after="60"/>
              <w:jc w:val="center"/>
              <w:rPr>
                <w:rFonts w:eastAsia="Times New Roman" w:cs="Times New Roman"/>
                <w:color w:val="000000"/>
                <w:sz w:val="24"/>
                <w:szCs w:val="24"/>
              </w:rPr>
            </w:pPr>
            <w:r w:rsidRPr="006271EB">
              <w:rPr>
                <w:rFonts w:eastAsia="Times New Roman" w:cs="Times New Roman"/>
                <w:color w:val="000000"/>
                <w:sz w:val="24"/>
                <w:szCs w:val="24"/>
              </w:rPr>
              <w:t>22</w:t>
            </w:r>
          </w:p>
        </w:tc>
        <w:tc>
          <w:tcPr>
            <w:tcW w:w="7316" w:type="dxa"/>
            <w:shd w:val="clear" w:color="auto" w:fill="auto"/>
            <w:vAlign w:val="center"/>
            <w:hideMark/>
          </w:tcPr>
          <w:p w:rsidR="006271EB" w:rsidRPr="006271EB" w:rsidRDefault="006271EB" w:rsidP="00E164B8">
            <w:pPr>
              <w:spacing w:before="60" w:after="60"/>
              <w:jc w:val="both"/>
              <w:rPr>
                <w:rFonts w:eastAsia="Times New Roman" w:cs="Times New Roman"/>
                <w:color w:val="000000"/>
                <w:sz w:val="26"/>
                <w:szCs w:val="26"/>
              </w:rPr>
            </w:pPr>
            <w:r w:rsidRPr="006271EB">
              <w:rPr>
                <w:rFonts w:eastAsia="Times New Roman" w:cs="Times New Roman"/>
                <w:color w:val="000000"/>
                <w:sz w:val="26"/>
                <w:szCs w:val="26"/>
              </w:rPr>
              <w:t>Thủ tục chứng thực văn bản thỏa thuận phân chia di sản mà di sản là động sản, quyền sử dụng đất, nhà ở</w:t>
            </w:r>
          </w:p>
        </w:tc>
        <w:tc>
          <w:tcPr>
            <w:tcW w:w="1131" w:type="dxa"/>
          </w:tcPr>
          <w:p w:rsidR="006271EB" w:rsidRPr="006271EB" w:rsidRDefault="006271EB" w:rsidP="006271EB">
            <w:pPr>
              <w:spacing w:before="60" w:after="60"/>
              <w:rPr>
                <w:rFonts w:eastAsia="Times New Roman" w:cs="Times New Roman"/>
                <w:color w:val="000000"/>
                <w:sz w:val="24"/>
                <w:szCs w:val="24"/>
              </w:rPr>
            </w:pPr>
          </w:p>
        </w:tc>
      </w:tr>
      <w:tr w:rsidR="006271EB" w:rsidRPr="006271EB" w:rsidTr="00CF7374">
        <w:trPr>
          <w:trHeight w:val="315"/>
        </w:trPr>
        <w:tc>
          <w:tcPr>
            <w:tcW w:w="1190" w:type="dxa"/>
            <w:shd w:val="clear" w:color="auto" w:fill="auto"/>
            <w:noWrap/>
            <w:vAlign w:val="center"/>
            <w:hideMark/>
          </w:tcPr>
          <w:p w:rsidR="006271EB" w:rsidRPr="006271EB" w:rsidRDefault="006271EB" w:rsidP="006271EB">
            <w:pPr>
              <w:spacing w:before="60" w:after="60"/>
              <w:jc w:val="center"/>
              <w:rPr>
                <w:rFonts w:eastAsia="Times New Roman" w:cs="Times New Roman"/>
                <w:color w:val="000000"/>
                <w:sz w:val="24"/>
                <w:szCs w:val="24"/>
              </w:rPr>
            </w:pPr>
            <w:r w:rsidRPr="006271EB">
              <w:rPr>
                <w:rFonts w:eastAsia="Times New Roman" w:cs="Times New Roman"/>
                <w:color w:val="000000"/>
                <w:sz w:val="24"/>
                <w:szCs w:val="24"/>
              </w:rPr>
              <w:t>23</w:t>
            </w:r>
          </w:p>
        </w:tc>
        <w:tc>
          <w:tcPr>
            <w:tcW w:w="7316" w:type="dxa"/>
            <w:shd w:val="clear" w:color="auto" w:fill="auto"/>
            <w:vAlign w:val="center"/>
            <w:hideMark/>
          </w:tcPr>
          <w:p w:rsidR="006271EB" w:rsidRPr="006271EB" w:rsidRDefault="006271EB" w:rsidP="00E164B8">
            <w:pPr>
              <w:spacing w:before="60" w:after="60"/>
              <w:jc w:val="both"/>
              <w:rPr>
                <w:rFonts w:eastAsia="Times New Roman" w:cs="Times New Roman"/>
                <w:color w:val="000000"/>
                <w:sz w:val="26"/>
                <w:szCs w:val="26"/>
              </w:rPr>
            </w:pPr>
            <w:r w:rsidRPr="006271EB">
              <w:rPr>
                <w:rFonts w:eastAsia="Times New Roman" w:cs="Times New Roman"/>
                <w:color w:val="000000"/>
                <w:sz w:val="26"/>
                <w:szCs w:val="26"/>
              </w:rPr>
              <w:t>Thủ tục chứng thực di chúc</w:t>
            </w:r>
          </w:p>
        </w:tc>
        <w:tc>
          <w:tcPr>
            <w:tcW w:w="1131" w:type="dxa"/>
          </w:tcPr>
          <w:p w:rsidR="006271EB" w:rsidRPr="006271EB" w:rsidRDefault="006271EB" w:rsidP="006271EB">
            <w:pPr>
              <w:spacing w:before="60" w:after="60"/>
              <w:rPr>
                <w:rFonts w:eastAsia="Times New Roman" w:cs="Times New Roman"/>
                <w:color w:val="000000"/>
                <w:sz w:val="24"/>
                <w:szCs w:val="24"/>
              </w:rPr>
            </w:pPr>
          </w:p>
        </w:tc>
      </w:tr>
      <w:tr w:rsidR="006271EB" w:rsidRPr="006271EB" w:rsidTr="00CF7374">
        <w:trPr>
          <w:trHeight w:val="315"/>
        </w:trPr>
        <w:tc>
          <w:tcPr>
            <w:tcW w:w="1190" w:type="dxa"/>
            <w:shd w:val="clear" w:color="auto" w:fill="auto"/>
            <w:noWrap/>
            <w:vAlign w:val="center"/>
            <w:hideMark/>
          </w:tcPr>
          <w:p w:rsidR="006271EB" w:rsidRPr="006271EB" w:rsidRDefault="006271EB" w:rsidP="006271EB">
            <w:pPr>
              <w:spacing w:before="60" w:after="60"/>
              <w:jc w:val="center"/>
              <w:rPr>
                <w:rFonts w:eastAsia="Times New Roman" w:cs="Times New Roman"/>
                <w:color w:val="000000"/>
                <w:sz w:val="24"/>
                <w:szCs w:val="24"/>
              </w:rPr>
            </w:pPr>
            <w:r w:rsidRPr="006271EB">
              <w:rPr>
                <w:rFonts w:eastAsia="Times New Roman" w:cs="Times New Roman"/>
                <w:color w:val="000000"/>
                <w:sz w:val="24"/>
                <w:szCs w:val="24"/>
              </w:rPr>
              <w:t>24</w:t>
            </w:r>
          </w:p>
        </w:tc>
        <w:tc>
          <w:tcPr>
            <w:tcW w:w="7316" w:type="dxa"/>
            <w:shd w:val="clear" w:color="auto" w:fill="auto"/>
            <w:vAlign w:val="center"/>
            <w:hideMark/>
          </w:tcPr>
          <w:p w:rsidR="006271EB" w:rsidRPr="006271EB" w:rsidRDefault="006271EB" w:rsidP="00E164B8">
            <w:pPr>
              <w:spacing w:before="60" w:after="60"/>
              <w:jc w:val="both"/>
              <w:rPr>
                <w:rFonts w:eastAsia="Times New Roman" w:cs="Times New Roman"/>
                <w:color w:val="000000"/>
                <w:sz w:val="26"/>
                <w:szCs w:val="26"/>
              </w:rPr>
            </w:pPr>
            <w:r w:rsidRPr="006271EB">
              <w:rPr>
                <w:rFonts w:eastAsia="Times New Roman" w:cs="Times New Roman"/>
                <w:color w:val="000000"/>
                <w:sz w:val="26"/>
                <w:szCs w:val="26"/>
              </w:rPr>
              <w:t>Thủ tục chứng thực văn bản từ chối nhận di sản</w:t>
            </w:r>
          </w:p>
        </w:tc>
        <w:tc>
          <w:tcPr>
            <w:tcW w:w="1131" w:type="dxa"/>
          </w:tcPr>
          <w:p w:rsidR="006271EB" w:rsidRPr="006271EB" w:rsidRDefault="006271EB" w:rsidP="006271EB">
            <w:pPr>
              <w:spacing w:before="60" w:after="60"/>
              <w:rPr>
                <w:rFonts w:eastAsia="Times New Roman" w:cs="Times New Roman"/>
                <w:color w:val="000000"/>
                <w:sz w:val="24"/>
                <w:szCs w:val="24"/>
              </w:rPr>
            </w:pPr>
          </w:p>
        </w:tc>
      </w:tr>
      <w:tr w:rsidR="006271EB" w:rsidRPr="006271EB" w:rsidTr="00CF7374">
        <w:trPr>
          <w:trHeight w:val="945"/>
        </w:trPr>
        <w:tc>
          <w:tcPr>
            <w:tcW w:w="1190" w:type="dxa"/>
            <w:shd w:val="clear" w:color="auto" w:fill="auto"/>
            <w:noWrap/>
            <w:vAlign w:val="center"/>
            <w:hideMark/>
          </w:tcPr>
          <w:p w:rsidR="006271EB" w:rsidRPr="006271EB" w:rsidRDefault="006271EB" w:rsidP="006271EB">
            <w:pPr>
              <w:spacing w:before="60" w:after="60"/>
              <w:jc w:val="center"/>
              <w:rPr>
                <w:rFonts w:eastAsia="Times New Roman" w:cs="Times New Roman"/>
                <w:color w:val="000000"/>
                <w:sz w:val="24"/>
                <w:szCs w:val="24"/>
              </w:rPr>
            </w:pPr>
            <w:r w:rsidRPr="006271EB">
              <w:rPr>
                <w:rFonts w:eastAsia="Times New Roman" w:cs="Times New Roman"/>
                <w:color w:val="000000"/>
                <w:sz w:val="24"/>
                <w:szCs w:val="24"/>
              </w:rPr>
              <w:t>25</w:t>
            </w:r>
          </w:p>
        </w:tc>
        <w:tc>
          <w:tcPr>
            <w:tcW w:w="7316" w:type="dxa"/>
            <w:shd w:val="clear" w:color="auto" w:fill="auto"/>
            <w:vAlign w:val="center"/>
            <w:hideMark/>
          </w:tcPr>
          <w:p w:rsidR="006271EB" w:rsidRPr="006271EB" w:rsidRDefault="006271EB" w:rsidP="00E164B8">
            <w:pPr>
              <w:spacing w:before="60" w:after="60"/>
              <w:jc w:val="both"/>
              <w:rPr>
                <w:rFonts w:eastAsia="Times New Roman" w:cs="Times New Roman"/>
                <w:color w:val="000000"/>
                <w:sz w:val="26"/>
                <w:szCs w:val="26"/>
              </w:rPr>
            </w:pPr>
            <w:r w:rsidRPr="006271EB">
              <w:rPr>
                <w:rFonts w:eastAsia="Times New Roman" w:cs="Times New Roman"/>
                <w:color w:val="000000"/>
                <w:sz w:val="26"/>
                <w:szCs w:val="26"/>
              </w:rPr>
              <w:t>Thủ tục chứng thực chữ ký trong các giấy tờ, văn bản (áp dụng cho cả trường hợp chứng thực điểm chỉ và trường hợp người yêu cầu chứng thực không thể ký, không thể điểm chỉ được)</w:t>
            </w:r>
          </w:p>
        </w:tc>
        <w:tc>
          <w:tcPr>
            <w:tcW w:w="1131" w:type="dxa"/>
          </w:tcPr>
          <w:p w:rsidR="006271EB" w:rsidRPr="006271EB" w:rsidRDefault="006271EB" w:rsidP="006271EB">
            <w:pPr>
              <w:spacing w:before="60" w:after="60"/>
              <w:rPr>
                <w:rFonts w:eastAsia="Times New Roman" w:cs="Times New Roman"/>
                <w:color w:val="000000"/>
                <w:sz w:val="24"/>
                <w:szCs w:val="24"/>
              </w:rPr>
            </w:pPr>
          </w:p>
        </w:tc>
      </w:tr>
      <w:tr w:rsidR="006271EB" w:rsidRPr="006271EB" w:rsidTr="00CF7374">
        <w:trPr>
          <w:trHeight w:val="630"/>
        </w:trPr>
        <w:tc>
          <w:tcPr>
            <w:tcW w:w="1190" w:type="dxa"/>
            <w:shd w:val="clear" w:color="auto" w:fill="auto"/>
            <w:noWrap/>
            <w:vAlign w:val="center"/>
            <w:hideMark/>
          </w:tcPr>
          <w:p w:rsidR="006271EB" w:rsidRPr="006271EB" w:rsidRDefault="006271EB" w:rsidP="006271EB">
            <w:pPr>
              <w:spacing w:before="60" w:after="60"/>
              <w:jc w:val="center"/>
              <w:rPr>
                <w:rFonts w:eastAsia="Times New Roman" w:cs="Times New Roman"/>
                <w:color w:val="000000"/>
                <w:sz w:val="24"/>
                <w:szCs w:val="24"/>
              </w:rPr>
            </w:pPr>
            <w:r w:rsidRPr="006271EB">
              <w:rPr>
                <w:rFonts w:eastAsia="Times New Roman" w:cs="Times New Roman"/>
                <w:color w:val="000000"/>
                <w:sz w:val="24"/>
                <w:szCs w:val="24"/>
              </w:rPr>
              <w:t>26</w:t>
            </w:r>
          </w:p>
        </w:tc>
        <w:tc>
          <w:tcPr>
            <w:tcW w:w="7316" w:type="dxa"/>
            <w:shd w:val="clear" w:color="auto" w:fill="auto"/>
            <w:vAlign w:val="center"/>
            <w:hideMark/>
          </w:tcPr>
          <w:p w:rsidR="006271EB" w:rsidRPr="006271EB" w:rsidRDefault="006271EB" w:rsidP="00E164B8">
            <w:pPr>
              <w:spacing w:before="60" w:after="60"/>
              <w:jc w:val="both"/>
              <w:rPr>
                <w:rFonts w:eastAsia="Times New Roman" w:cs="Times New Roman"/>
                <w:color w:val="000000"/>
                <w:sz w:val="26"/>
                <w:szCs w:val="26"/>
              </w:rPr>
            </w:pPr>
            <w:r w:rsidRPr="006271EB">
              <w:rPr>
                <w:rFonts w:eastAsia="Times New Roman" w:cs="Times New Roman"/>
                <w:color w:val="000000"/>
                <w:sz w:val="26"/>
                <w:szCs w:val="26"/>
              </w:rPr>
              <w:t>Thủ tục chứng thực bản sao từ bản chính giấy tờ, văn bản do cơ quan tổ chức có thẩm quyền của Việt Nam cấp hoặc chứng nhận</w:t>
            </w:r>
          </w:p>
        </w:tc>
        <w:tc>
          <w:tcPr>
            <w:tcW w:w="1131" w:type="dxa"/>
          </w:tcPr>
          <w:p w:rsidR="006271EB" w:rsidRPr="006271EB" w:rsidRDefault="006271EB" w:rsidP="006271EB">
            <w:pPr>
              <w:spacing w:before="60" w:after="60"/>
              <w:rPr>
                <w:rFonts w:eastAsia="Times New Roman" w:cs="Times New Roman"/>
                <w:color w:val="000000"/>
                <w:sz w:val="24"/>
                <w:szCs w:val="24"/>
              </w:rPr>
            </w:pPr>
          </w:p>
        </w:tc>
      </w:tr>
      <w:tr w:rsidR="006271EB" w:rsidRPr="006271EB" w:rsidTr="00CF7374">
        <w:trPr>
          <w:trHeight w:val="630"/>
        </w:trPr>
        <w:tc>
          <w:tcPr>
            <w:tcW w:w="1190" w:type="dxa"/>
            <w:shd w:val="clear" w:color="auto" w:fill="auto"/>
            <w:noWrap/>
            <w:vAlign w:val="center"/>
            <w:hideMark/>
          </w:tcPr>
          <w:p w:rsidR="006271EB" w:rsidRPr="006271EB" w:rsidRDefault="006271EB" w:rsidP="006271EB">
            <w:pPr>
              <w:spacing w:before="60" w:after="60"/>
              <w:jc w:val="center"/>
              <w:rPr>
                <w:rFonts w:eastAsia="Times New Roman" w:cs="Times New Roman"/>
                <w:color w:val="000000"/>
                <w:sz w:val="24"/>
                <w:szCs w:val="24"/>
              </w:rPr>
            </w:pPr>
            <w:r w:rsidRPr="006271EB">
              <w:rPr>
                <w:rFonts w:eastAsia="Times New Roman" w:cs="Times New Roman"/>
                <w:color w:val="000000"/>
                <w:sz w:val="24"/>
                <w:szCs w:val="24"/>
              </w:rPr>
              <w:t>27</w:t>
            </w:r>
          </w:p>
        </w:tc>
        <w:tc>
          <w:tcPr>
            <w:tcW w:w="7316" w:type="dxa"/>
            <w:shd w:val="clear" w:color="auto" w:fill="auto"/>
            <w:vAlign w:val="center"/>
            <w:hideMark/>
          </w:tcPr>
          <w:p w:rsidR="006271EB" w:rsidRPr="006271EB" w:rsidRDefault="006271EB" w:rsidP="00E164B8">
            <w:pPr>
              <w:spacing w:before="60" w:after="60"/>
              <w:jc w:val="both"/>
              <w:rPr>
                <w:rFonts w:eastAsia="Times New Roman" w:cs="Times New Roman"/>
                <w:color w:val="000000"/>
                <w:sz w:val="26"/>
                <w:szCs w:val="26"/>
              </w:rPr>
            </w:pPr>
            <w:r w:rsidRPr="006271EB">
              <w:rPr>
                <w:rFonts w:eastAsia="Times New Roman" w:cs="Times New Roman"/>
                <w:color w:val="000000"/>
                <w:sz w:val="26"/>
                <w:szCs w:val="26"/>
              </w:rPr>
              <w:t>Thủ tục chứng thực văn bản khai nhận di sản mà di sản là động sản, quyền sửa dụng đất, nhà ở</w:t>
            </w:r>
          </w:p>
        </w:tc>
        <w:tc>
          <w:tcPr>
            <w:tcW w:w="1131" w:type="dxa"/>
          </w:tcPr>
          <w:p w:rsidR="006271EB" w:rsidRPr="006271EB" w:rsidRDefault="006271EB" w:rsidP="006271EB">
            <w:pPr>
              <w:spacing w:before="60" w:after="60"/>
              <w:rPr>
                <w:rFonts w:eastAsia="Times New Roman" w:cs="Times New Roman"/>
                <w:color w:val="000000"/>
                <w:sz w:val="24"/>
                <w:szCs w:val="24"/>
              </w:rPr>
            </w:pPr>
          </w:p>
        </w:tc>
      </w:tr>
      <w:tr w:rsidR="006271EB" w:rsidRPr="006271EB" w:rsidTr="00CF7374">
        <w:trPr>
          <w:trHeight w:val="630"/>
        </w:trPr>
        <w:tc>
          <w:tcPr>
            <w:tcW w:w="1190" w:type="dxa"/>
            <w:shd w:val="clear" w:color="auto" w:fill="auto"/>
            <w:noWrap/>
            <w:vAlign w:val="center"/>
            <w:hideMark/>
          </w:tcPr>
          <w:p w:rsidR="006271EB" w:rsidRPr="006271EB" w:rsidRDefault="006271EB" w:rsidP="006271EB">
            <w:pPr>
              <w:spacing w:before="60" w:after="60"/>
              <w:jc w:val="center"/>
              <w:rPr>
                <w:rFonts w:eastAsia="Times New Roman" w:cs="Times New Roman"/>
                <w:color w:val="000000"/>
                <w:sz w:val="24"/>
                <w:szCs w:val="24"/>
              </w:rPr>
            </w:pPr>
            <w:r w:rsidRPr="006271EB">
              <w:rPr>
                <w:rFonts w:eastAsia="Times New Roman" w:cs="Times New Roman"/>
                <w:color w:val="000000"/>
                <w:sz w:val="24"/>
                <w:szCs w:val="24"/>
              </w:rPr>
              <w:t>28</w:t>
            </w:r>
          </w:p>
        </w:tc>
        <w:tc>
          <w:tcPr>
            <w:tcW w:w="7316" w:type="dxa"/>
            <w:shd w:val="clear" w:color="auto" w:fill="auto"/>
            <w:vAlign w:val="center"/>
            <w:hideMark/>
          </w:tcPr>
          <w:p w:rsidR="006271EB" w:rsidRPr="006271EB" w:rsidRDefault="006271EB" w:rsidP="00E164B8">
            <w:pPr>
              <w:spacing w:before="60" w:after="60"/>
              <w:jc w:val="both"/>
              <w:rPr>
                <w:rFonts w:eastAsia="Times New Roman" w:cs="Times New Roman"/>
                <w:color w:val="000000"/>
                <w:sz w:val="26"/>
                <w:szCs w:val="26"/>
              </w:rPr>
            </w:pPr>
            <w:r w:rsidRPr="006271EB">
              <w:rPr>
                <w:rFonts w:eastAsia="Times New Roman" w:cs="Times New Roman"/>
                <w:color w:val="000000"/>
                <w:sz w:val="26"/>
                <w:szCs w:val="26"/>
              </w:rPr>
              <w:t>Thủ tục chứng thực hợp đồng, giao dịch liên quan đến tài sản là động sản, quyền sử dụng đất, nhà ở</w:t>
            </w:r>
          </w:p>
        </w:tc>
        <w:tc>
          <w:tcPr>
            <w:tcW w:w="1131" w:type="dxa"/>
          </w:tcPr>
          <w:p w:rsidR="006271EB" w:rsidRPr="006271EB" w:rsidRDefault="006271EB" w:rsidP="006271EB">
            <w:pPr>
              <w:spacing w:before="60" w:after="60"/>
              <w:rPr>
                <w:rFonts w:eastAsia="Times New Roman" w:cs="Times New Roman"/>
                <w:color w:val="000000"/>
                <w:sz w:val="24"/>
                <w:szCs w:val="24"/>
              </w:rPr>
            </w:pPr>
          </w:p>
        </w:tc>
      </w:tr>
      <w:tr w:rsidR="006271EB" w:rsidRPr="006271EB" w:rsidTr="00CF7374">
        <w:trPr>
          <w:trHeight w:val="315"/>
        </w:trPr>
        <w:tc>
          <w:tcPr>
            <w:tcW w:w="1190" w:type="dxa"/>
            <w:shd w:val="clear" w:color="auto" w:fill="auto"/>
            <w:noWrap/>
            <w:vAlign w:val="center"/>
            <w:hideMark/>
          </w:tcPr>
          <w:p w:rsidR="006271EB" w:rsidRPr="006271EB" w:rsidRDefault="006271EB" w:rsidP="006271EB">
            <w:pPr>
              <w:spacing w:before="60" w:after="60"/>
              <w:jc w:val="center"/>
              <w:rPr>
                <w:rFonts w:eastAsia="Times New Roman" w:cs="Times New Roman"/>
                <w:color w:val="000000"/>
                <w:sz w:val="24"/>
                <w:szCs w:val="24"/>
              </w:rPr>
            </w:pPr>
            <w:r w:rsidRPr="006271EB">
              <w:rPr>
                <w:rFonts w:eastAsia="Times New Roman" w:cs="Times New Roman"/>
                <w:color w:val="000000"/>
                <w:sz w:val="24"/>
                <w:szCs w:val="24"/>
              </w:rPr>
              <w:t>29</w:t>
            </w:r>
          </w:p>
        </w:tc>
        <w:tc>
          <w:tcPr>
            <w:tcW w:w="7316" w:type="dxa"/>
            <w:shd w:val="clear" w:color="auto" w:fill="auto"/>
            <w:vAlign w:val="center"/>
            <w:hideMark/>
          </w:tcPr>
          <w:p w:rsidR="006271EB" w:rsidRPr="006271EB" w:rsidRDefault="006271EB" w:rsidP="00E164B8">
            <w:pPr>
              <w:spacing w:before="60" w:after="60"/>
              <w:jc w:val="both"/>
              <w:rPr>
                <w:rFonts w:eastAsia="Times New Roman" w:cs="Times New Roman"/>
                <w:color w:val="000000"/>
                <w:sz w:val="26"/>
                <w:szCs w:val="26"/>
              </w:rPr>
            </w:pPr>
            <w:r w:rsidRPr="006271EB">
              <w:rPr>
                <w:rFonts w:eastAsia="Times New Roman" w:cs="Times New Roman"/>
                <w:color w:val="000000"/>
                <w:sz w:val="26"/>
                <w:szCs w:val="26"/>
              </w:rPr>
              <w:t>Thủ tục chứng thực việc sửa đổi, bổ sung, hủy bỏ hợp đồng, giao dịch</w:t>
            </w:r>
          </w:p>
        </w:tc>
        <w:tc>
          <w:tcPr>
            <w:tcW w:w="1131" w:type="dxa"/>
          </w:tcPr>
          <w:p w:rsidR="006271EB" w:rsidRPr="006271EB" w:rsidRDefault="006271EB" w:rsidP="006271EB">
            <w:pPr>
              <w:spacing w:before="60" w:after="60"/>
              <w:rPr>
                <w:rFonts w:eastAsia="Times New Roman" w:cs="Times New Roman"/>
                <w:color w:val="000000"/>
                <w:sz w:val="24"/>
                <w:szCs w:val="24"/>
              </w:rPr>
            </w:pPr>
          </w:p>
        </w:tc>
      </w:tr>
      <w:tr w:rsidR="006271EB" w:rsidRPr="006271EB" w:rsidTr="00CF7374">
        <w:trPr>
          <w:trHeight w:val="315"/>
        </w:trPr>
        <w:tc>
          <w:tcPr>
            <w:tcW w:w="1190" w:type="dxa"/>
            <w:shd w:val="clear" w:color="auto" w:fill="auto"/>
            <w:noWrap/>
            <w:vAlign w:val="center"/>
            <w:hideMark/>
          </w:tcPr>
          <w:p w:rsidR="006271EB" w:rsidRPr="006271EB" w:rsidRDefault="006271EB" w:rsidP="006271EB">
            <w:pPr>
              <w:spacing w:before="60" w:after="60"/>
              <w:jc w:val="center"/>
              <w:rPr>
                <w:rFonts w:eastAsia="Times New Roman" w:cs="Times New Roman"/>
                <w:color w:val="000000"/>
                <w:sz w:val="24"/>
                <w:szCs w:val="24"/>
              </w:rPr>
            </w:pPr>
            <w:r w:rsidRPr="006271EB">
              <w:rPr>
                <w:rFonts w:eastAsia="Times New Roman" w:cs="Times New Roman"/>
                <w:color w:val="000000"/>
                <w:sz w:val="24"/>
                <w:szCs w:val="24"/>
              </w:rPr>
              <w:t>30</w:t>
            </w:r>
          </w:p>
        </w:tc>
        <w:tc>
          <w:tcPr>
            <w:tcW w:w="7316" w:type="dxa"/>
            <w:shd w:val="clear" w:color="auto" w:fill="auto"/>
            <w:vAlign w:val="center"/>
            <w:hideMark/>
          </w:tcPr>
          <w:p w:rsidR="006271EB" w:rsidRPr="006271EB" w:rsidRDefault="006271EB" w:rsidP="00E164B8">
            <w:pPr>
              <w:spacing w:before="60" w:after="60"/>
              <w:jc w:val="both"/>
              <w:rPr>
                <w:rFonts w:eastAsia="Times New Roman" w:cs="Times New Roman"/>
                <w:color w:val="000000"/>
                <w:sz w:val="26"/>
                <w:szCs w:val="26"/>
              </w:rPr>
            </w:pPr>
            <w:r w:rsidRPr="006271EB">
              <w:rPr>
                <w:rFonts w:eastAsia="Times New Roman" w:cs="Times New Roman"/>
                <w:color w:val="000000"/>
                <w:sz w:val="26"/>
                <w:szCs w:val="26"/>
              </w:rPr>
              <w:t>Thủ tục sửa lỗi sai sót trong hợp đồng, giao dịch</w:t>
            </w:r>
          </w:p>
        </w:tc>
        <w:tc>
          <w:tcPr>
            <w:tcW w:w="1131" w:type="dxa"/>
          </w:tcPr>
          <w:p w:rsidR="006271EB" w:rsidRPr="006271EB" w:rsidRDefault="006271EB" w:rsidP="006271EB">
            <w:pPr>
              <w:spacing w:before="60" w:after="60"/>
              <w:rPr>
                <w:rFonts w:eastAsia="Times New Roman" w:cs="Times New Roman"/>
                <w:color w:val="000000"/>
                <w:sz w:val="24"/>
                <w:szCs w:val="24"/>
              </w:rPr>
            </w:pPr>
          </w:p>
        </w:tc>
      </w:tr>
      <w:tr w:rsidR="006271EB" w:rsidRPr="006271EB" w:rsidTr="00CF7374">
        <w:trPr>
          <w:trHeight w:val="630"/>
        </w:trPr>
        <w:tc>
          <w:tcPr>
            <w:tcW w:w="1190" w:type="dxa"/>
            <w:shd w:val="clear" w:color="auto" w:fill="auto"/>
            <w:noWrap/>
            <w:vAlign w:val="center"/>
            <w:hideMark/>
          </w:tcPr>
          <w:p w:rsidR="006271EB" w:rsidRPr="006271EB" w:rsidRDefault="006271EB" w:rsidP="006271EB">
            <w:pPr>
              <w:spacing w:before="60" w:after="60"/>
              <w:jc w:val="center"/>
              <w:rPr>
                <w:rFonts w:eastAsia="Times New Roman" w:cs="Times New Roman"/>
                <w:color w:val="000000"/>
                <w:sz w:val="24"/>
                <w:szCs w:val="24"/>
              </w:rPr>
            </w:pPr>
            <w:r w:rsidRPr="006271EB">
              <w:rPr>
                <w:rFonts w:eastAsia="Times New Roman" w:cs="Times New Roman"/>
                <w:color w:val="000000"/>
                <w:sz w:val="24"/>
                <w:szCs w:val="24"/>
              </w:rPr>
              <w:t>31</w:t>
            </w:r>
          </w:p>
        </w:tc>
        <w:tc>
          <w:tcPr>
            <w:tcW w:w="7316" w:type="dxa"/>
            <w:shd w:val="clear" w:color="auto" w:fill="auto"/>
            <w:vAlign w:val="center"/>
            <w:hideMark/>
          </w:tcPr>
          <w:p w:rsidR="006271EB" w:rsidRPr="006271EB" w:rsidRDefault="006271EB" w:rsidP="00E164B8">
            <w:pPr>
              <w:spacing w:before="60" w:after="60"/>
              <w:jc w:val="both"/>
              <w:rPr>
                <w:rFonts w:eastAsia="Times New Roman" w:cs="Times New Roman"/>
                <w:color w:val="000000"/>
                <w:sz w:val="26"/>
                <w:szCs w:val="26"/>
              </w:rPr>
            </w:pPr>
            <w:r w:rsidRPr="006271EB">
              <w:rPr>
                <w:rFonts w:eastAsia="Times New Roman" w:cs="Times New Roman"/>
                <w:color w:val="000000"/>
                <w:sz w:val="26"/>
                <w:szCs w:val="26"/>
              </w:rPr>
              <w:t>Thủ tục cấp bản sao có chứng thực từ bản chính hợp đồng, giao dịch đã được chứng thực</w:t>
            </w:r>
          </w:p>
        </w:tc>
        <w:tc>
          <w:tcPr>
            <w:tcW w:w="1131" w:type="dxa"/>
          </w:tcPr>
          <w:p w:rsidR="006271EB" w:rsidRPr="006271EB" w:rsidRDefault="006271EB" w:rsidP="006271EB">
            <w:pPr>
              <w:spacing w:before="60" w:after="60"/>
              <w:rPr>
                <w:rFonts w:eastAsia="Times New Roman" w:cs="Times New Roman"/>
                <w:color w:val="000000"/>
                <w:sz w:val="24"/>
                <w:szCs w:val="24"/>
              </w:rPr>
            </w:pPr>
          </w:p>
        </w:tc>
      </w:tr>
      <w:tr w:rsidR="006271EB" w:rsidRPr="006271EB" w:rsidTr="00CF7374">
        <w:trPr>
          <w:trHeight w:val="315"/>
        </w:trPr>
        <w:tc>
          <w:tcPr>
            <w:tcW w:w="1190" w:type="dxa"/>
            <w:shd w:val="clear" w:color="auto" w:fill="auto"/>
            <w:noWrap/>
            <w:vAlign w:val="center"/>
            <w:hideMark/>
          </w:tcPr>
          <w:p w:rsidR="006271EB" w:rsidRPr="006271EB" w:rsidRDefault="006271EB" w:rsidP="006271EB">
            <w:pPr>
              <w:spacing w:before="60" w:after="60"/>
              <w:jc w:val="center"/>
              <w:rPr>
                <w:rFonts w:eastAsia="Times New Roman" w:cs="Times New Roman"/>
                <w:color w:val="000000"/>
                <w:sz w:val="24"/>
                <w:szCs w:val="24"/>
              </w:rPr>
            </w:pPr>
            <w:r w:rsidRPr="006271EB">
              <w:rPr>
                <w:rFonts w:eastAsia="Times New Roman" w:cs="Times New Roman"/>
                <w:color w:val="000000"/>
                <w:sz w:val="24"/>
                <w:szCs w:val="24"/>
              </w:rPr>
              <w:t>32</w:t>
            </w:r>
          </w:p>
        </w:tc>
        <w:tc>
          <w:tcPr>
            <w:tcW w:w="7316" w:type="dxa"/>
            <w:shd w:val="clear" w:color="auto" w:fill="auto"/>
            <w:vAlign w:val="center"/>
            <w:hideMark/>
          </w:tcPr>
          <w:p w:rsidR="006271EB" w:rsidRPr="006271EB" w:rsidRDefault="006271EB" w:rsidP="00E164B8">
            <w:pPr>
              <w:spacing w:before="60" w:after="60"/>
              <w:jc w:val="both"/>
              <w:rPr>
                <w:rFonts w:eastAsia="Times New Roman" w:cs="Times New Roman"/>
                <w:color w:val="000000"/>
                <w:sz w:val="26"/>
                <w:szCs w:val="26"/>
              </w:rPr>
            </w:pPr>
            <w:r w:rsidRPr="006271EB">
              <w:rPr>
                <w:rFonts w:eastAsia="Times New Roman" w:cs="Times New Roman"/>
                <w:color w:val="000000"/>
                <w:sz w:val="26"/>
                <w:szCs w:val="26"/>
              </w:rPr>
              <w:t>Thủ tục cấp bản sao từ sổ gốc</w:t>
            </w:r>
          </w:p>
        </w:tc>
        <w:tc>
          <w:tcPr>
            <w:tcW w:w="1131" w:type="dxa"/>
          </w:tcPr>
          <w:p w:rsidR="006271EB" w:rsidRPr="006271EB" w:rsidRDefault="006271EB" w:rsidP="006271EB">
            <w:pPr>
              <w:spacing w:before="60" w:after="60"/>
              <w:rPr>
                <w:rFonts w:eastAsia="Times New Roman" w:cs="Times New Roman"/>
                <w:color w:val="000000"/>
                <w:sz w:val="24"/>
                <w:szCs w:val="24"/>
              </w:rPr>
            </w:pPr>
          </w:p>
        </w:tc>
      </w:tr>
      <w:tr w:rsidR="006271EB" w:rsidRPr="006271EB" w:rsidTr="00CF7374">
        <w:trPr>
          <w:trHeight w:val="315"/>
        </w:trPr>
        <w:tc>
          <w:tcPr>
            <w:tcW w:w="1190" w:type="dxa"/>
            <w:shd w:val="clear" w:color="auto" w:fill="auto"/>
            <w:noWrap/>
            <w:vAlign w:val="center"/>
            <w:hideMark/>
          </w:tcPr>
          <w:p w:rsidR="006271EB" w:rsidRPr="006271EB" w:rsidRDefault="006271EB" w:rsidP="006271EB">
            <w:pPr>
              <w:spacing w:before="60" w:after="60"/>
              <w:jc w:val="center"/>
              <w:rPr>
                <w:rFonts w:eastAsia="Times New Roman" w:cs="Times New Roman"/>
                <w:b/>
                <w:color w:val="000000"/>
                <w:sz w:val="24"/>
                <w:szCs w:val="24"/>
              </w:rPr>
            </w:pPr>
            <w:r w:rsidRPr="006271EB">
              <w:rPr>
                <w:rFonts w:eastAsia="Times New Roman" w:cs="Times New Roman"/>
                <w:b/>
                <w:color w:val="000000"/>
                <w:sz w:val="24"/>
                <w:szCs w:val="24"/>
              </w:rPr>
              <w:t>VI</w:t>
            </w:r>
          </w:p>
        </w:tc>
        <w:tc>
          <w:tcPr>
            <w:tcW w:w="7316" w:type="dxa"/>
            <w:shd w:val="clear" w:color="auto" w:fill="auto"/>
            <w:vAlign w:val="center"/>
          </w:tcPr>
          <w:p w:rsidR="006271EB" w:rsidRPr="006271EB" w:rsidRDefault="006271EB" w:rsidP="00E164B8">
            <w:pPr>
              <w:spacing w:before="60" w:after="60"/>
              <w:jc w:val="both"/>
              <w:rPr>
                <w:rFonts w:eastAsia="Times New Roman" w:cs="Times New Roman"/>
                <w:b/>
                <w:color w:val="000000"/>
                <w:sz w:val="26"/>
                <w:szCs w:val="26"/>
              </w:rPr>
            </w:pPr>
            <w:r w:rsidRPr="006271EB">
              <w:rPr>
                <w:rFonts w:eastAsia="Times New Roman" w:cs="Times New Roman"/>
                <w:b/>
                <w:color w:val="000000"/>
                <w:sz w:val="26"/>
                <w:szCs w:val="26"/>
              </w:rPr>
              <w:t>Lĩnh vực: Đất đai</w:t>
            </w:r>
          </w:p>
        </w:tc>
        <w:tc>
          <w:tcPr>
            <w:tcW w:w="1131" w:type="dxa"/>
          </w:tcPr>
          <w:p w:rsidR="006271EB" w:rsidRPr="006271EB" w:rsidRDefault="006271EB" w:rsidP="006271EB">
            <w:pPr>
              <w:spacing w:before="60" w:after="60"/>
              <w:rPr>
                <w:rFonts w:eastAsia="Times New Roman" w:cs="Times New Roman"/>
                <w:b/>
                <w:color w:val="000000"/>
                <w:sz w:val="24"/>
                <w:szCs w:val="24"/>
              </w:rPr>
            </w:pPr>
          </w:p>
        </w:tc>
      </w:tr>
      <w:tr w:rsidR="006271EB" w:rsidRPr="006271EB" w:rsidTr="00CF7374">
        <w:trPr>
          <w:trHeight w:val="315"/>
        </w:trPr>
        <w:tc>
          <w:tcPr>
            <w:tcW w:w="1190" w:type="dxa"/>
            <w:shd w:val="clear" w:color="auto" w:fill="auto"/>
            <w:noWrap/>
            <w:vAlign w:val="center"/>
            <w:hideMark/>
          </w:tcPr>
          <w:p w:rsidR="006271EB" w:rsidRPr="006271EB" w:rsidRDefault="006271EB" w:rsidP="006271EB">
            <w:pPr>
              <w:spacing w:before="60" w:after="60"/>
              <w:jc w:val="center"/>
              <w:rPr>
                <w:rFonts w:eastAsia="Times New Roman" w:cs="Times New Roman"/>
                <w:color w:val="000000"/>
                <w:sz w:val="24"/>
                <w:szCs w:val="24"/>
              </w:rPr>
            </w:pPr>
            <w:r w:rsidRPr="006271EB">
              <w:rPr>
                <w:rFonts w:eastAsia="Times New Roman" w:cs="Times New Roman"/>
                <w:color w:val="000000"/>
                <w:sz w:val="24"/>
                <w:szCs w:val="24"/>
              </w:rPr>
              <w:t>33</w:t>
            </w:r>
          </w:p>
        </w:tc>
        <w:tc>
          <w:tcPr>
            <w:tcW w:w="7316" w:type="dxa"/>
            <w:shd w:val="clear" w:color="auto" w:fill="auto"/>
            <w:vAlign w:val="center"/>
            <w:hideMark/>
          </w:tcPr>
          <w:p w:rsidR="006271EB" w:rsidRPr="006271EB" w:rsidRDefault="006271EB" w:rsidP="00E164B8">
            <w:pPr>
              <w:spacing w:before="60" w:after="60"/>
              <w:jc w:val="both"/>
              <w:rPr>
                <w:rFonts w:eastAsia="Times New Roman" w:cs="Times New Roman"/>
                <w:color w:val="000000"/>
                <w:sz w:val="26"/>
                <w:szCs w:val="26"/>
              </w:rPr>
            </w:pPr>
            <w:r w:rsidRPr="006271EB">
              <w:rPr>
                <w:rFonts w:eastAsia="Times New Roman" w:cs="Times New Roman"/>
                <w:color w:val="000000"/>
                <w:sz w:val="26"/>
                <w:szCs w:val="26"/>
              </w:rPr>
              <w:t>Hòa giải tranh chấp đất đai (cấp xã)</w:t>
            </w:r>
          </w:p>
        </w:tc>
        <w:tc>
          <w:tcPr>
            <w:tcW w:w="1131" w:type="dxa"/>
          </w:tcPr>
          <w:p w:rsidR="006271EB" w:rsidRPr="006271EB" w:rsidRDefault="006271EB" w:rsidP="006271EB">
            <w:pPr>
              <w:spacing w:before="60" w:after="60"/>
              <w:rPr>
                <w:rFonts w:eastAsia="Times New Roman" w:cs="Times New Roman"/>
                <w:color w:val="000000"/>
                <w:sz w:val="24"/>
                <w:szCs w:val="24"/>
              </w:rPr>
            </w:pPr>
          </w:p>
        </w:tc>
      </w:tr>
      <w:tr w:rsidR="006271EB" w:rsidRPr="006271EB" w:rsidTr="00CF7374">
        <w:trPr>
          <w:trHeight w:val="315"/>
        </w:trPr>
        <w:tc>
          <w:tcPr>
            <w:tcW w:w="1190" w:type="dxa"/>
            <w:shd w:val="clear" w:color="auto" w:fill="auto"/>
            <w:noWrap/>
            <w:vAlign w:val="center"/>
            <w:hideMark/>
          </w:tcPr>
          <w:p w:rsidR="006271EB" w:rsidRPr="006271EB" w:rsidRDefault="006271EB" w:rsidP="006271EB">
            <w:pPr>
              <w:spacing w:before="60" w:after="60"/>
              <w:jc w:val="center"/>
              <w:rPr>
                <w:rFonts w:eastAsia="Times New Roman" w:cs="Times New Roman"/>
                <w:b/>
                <w:color w:val="000000"/>
                <w:sz w:val="24"/>
                <w:szCs w:val="24"/>
              </w:rPr>
            </w:pPr>
            <w:r w:rsidRPr="006271EB">
              <w:rPr>
                <w:rFonts w:eastAsia="Times New Roman" w:cs="Times New Roman"/>
                <w:b/>
                <w:color w:val="000000"/>
                <w:sz w:val="24"/>
                <w:szCs w:val="24"/>
              </w:rPr>
              <w:t>VII</w:t>
            </w:r>
          </w:p>
        </w:tc>
        <w:tc>
          <w:tcPr>
            <w:tcW w:w="7316" w:type="dxa"/>
            <w:shd w:val="clear" w:color="auto" w:fill="auto"/>
            <w:vAlign w:val="center"/>
          </w:tcPr>
          <w:p w:rsidR="006271EB" w:rsidRPr="006271EB" w:rsidRDefault="006271EB" w:rsidP="00E164B8">
            <w:pPr>
              <w:spacing w:before="60" w:after="60"/>
              <w:jc w:val="both"/>
              <w:rPr>
                <w:rFonts w:eastAsia="Times New Roman" w:cs="Times New Roman"/>
                <w:b/>
                <w:color w:val="000000"/>
                <w:sz w:val="26"/>
                <w:szCs w:val="26"/>
              </w:rPr>
            </w:pPr>
            <w:r w:rsidRPr="006271EB">
              <w:rPr>
                <w:rFonts w:eastAsia="Times New Roman" w:cs="Times New Roman"/>
                <w:b/>
                <w:color w:val="000000"/>
                <w:sz w:val="26"/>
                <w:szCs w:val="26"/>
              </w:rPr>
              <w:t>Lĩnh vực: Dân số</w:t>
            </w:r>
          </w:p>
        </w:tc>
        <w:tc>
          <w:tcPr>
            <w:tcW w:w="1131" w:type="dxa"/>
          </w:tcPr>
          <w:p w:rsidR="006271EB" w:rsidRPr="006271EB" w:rsidRDefault="006271EB" w:rsidP="006271EB">
            <w:pPr>
              <w:spacing w:before="60" w:after="60"/>
              <w:rPr>
                <w:rFonts w:eastAsia="Times New Roman" w:cs="Times New Roman"/>
                <w:b/>
                <w:color w:val="000000"/>
                <w:sz w:val="24"/>
                <w:szCs w:val="24"/>
              </w:rPr>
            </w:pPr>
          </w:p>
        </w:tc>
      </w:tr>
      <w:tr w:rsidR="006271EB" w:rsidRPr="006271EB" w:rsidTr="00CF7374">
        <w:trPr>
          <w:trHeight w:val="630"/>
        </w:trPr>
        <w:tc>
          <w:tcPr>
            <w:tcW w:w="1190" w:type="dxa"/>
            <w:shd w:val="clear" w:color="auto" w:fill="auto"/>
            <w:noWrap/>
            <w:vAlign w:val="center"/>
            <w:hideMark/>
          </w:tcPr>
          <w:p w:rsidR="006271EB" w:rsidRPr="006271EB" w:rsidRDefault="006271EB" w:rsidP="006271EB">
            <w:pPr>
              <w:spacing w:before="60" w:after="60"/>
              <w:jc w:val="center"/>
              <w:rPr>
                <w:rFonts w:eastAsia="Times New Roman" w:cs="Times New Roman"/>
                <w:color w:val="000000"/>
                <w:sz w:val="24"/>
                <w:szCs w:val="24"/>
              </w:rPr>
            </w:pPr>
            <w:r w:rsidRPr="006271EB">
              <w:rPr>
                <w:rFonts w:eastAsia="Times New Roman" w:cs="Times New Roman"/>
                <w:color w:val="000000"/>
                <w:sz w:val="24"/>
                <w:szCs w:val="24"/>
              </w:rPr>
              <w:lastRenderedPageBreak/>
              <w:t>34</w:t>
            </w:r>
          </w:p>
        </w:tc>
        <w:tc>
          <w:tcPr>
            <w:tcW w:w="7316" w:type="dxa"/>
            <w:shd w:val="clear" w:color="auto" w:fill="auto"/>
            <w:vAlign w:val="center"/>
            <w:hideMark/>
          </w:tcPr>
          <w:p w:rsidR="006271EB" w:rsidRPr="006271EB" w:rsidRDefault="006271EB" w:rsidP="00E164B8">
            <w:pPr>
              <w:spacing w:before="60" w:after="60"/>
              <w:jc w:val="both"/>
              <w:rPr>
                <w:rFonts w:eastAsia="Times New Roman" w:cs="Times New Roman"/>
                <w:color w:val="000000"/>
                <w:sz w:val="26"/>
                <w:szCs w:val="26"/>
              </w:rPr>
            </w:pPr>
            <w:r w:rsidRPr="006271EB">
              <w:rPr>
                <w:rFonts w:eastAsia="Times New Roman" w:cs="Times New Roman"/>
                <w:color w:val="000000"/>
                <w:sz w:val="26"/>
                <w:szCs w:val="26"/>
              </w:rPr>
              <w:t>Cấp giấy chứng sinh đối với trường hợp trẻ được sinh ra ngoài cơ sở khám bệnh, chữa bệnh nhưng được cán bộ y tế hoặc cô đỡ thôn bản đỡ đẻ.</w:t>
            </w:r>
          </w:p>
        </w:tc>
        <w:tc>
          <w:tcPr>
            <w:tcW w:w="1131" w:type="dxa"/>
          </w:tcPr>
          <w:p w:rsidR="006271EB" w:rsidRPr="006271EB" w:rsidRDefault="006271EB" w:rsidP="006271EB">
            <w:pPr>
              <w:spacing w:before="60" w:after="60"/>
              <w:rPr>
                <w:rFonts w:eastAsia="Times New Roman" w:cs="Times New Roman"/>
                <w:color w:val="000000"/>
                <w:sz w:val="24"/>
                <w:szCs w:val="24"/>
              </w:rPr>
            </w:pPr>
          </w:p>
        </w:tc>
      </w:tr>
      <w:tr w:rsidR="006271EB" w:rsidRPr="006271EB" w:rsidTr="00CF7374">
        <w:trPr>
          <w:trHeight w:val="315"/>
        </w:trPr>
        <w:tc>
          <w:tcPr>
            <w:tcW w:w="1190" w:type="dxa"/>
            <w:shd w:val="clear" w:color="auto" w:fill="auto"/>
            <w:noWrap/>
            <w:vAlign w:val="center"/>
            <w:hideMark/>
          </w:tcPr>
          <w:p w:rsidR="006271EB" w:rsidRPr="006271EB" w:rsidRDefault="006271EB" w:rsidP="006271EB">
            <w:pPr>
              <w:spacing w:before="60" w:after="60"/>
              <w:jc w:val="center"/>
              <w:rPr>
                <w:rFonts w:eastAsia="Times New Roman" w:cs="Times New Roman"/>
                <w:color w:val="000000"/>
                <w:sz w:val="24"/>
                <w:szCs w:val="24"/>
              </w:rPr>
            </w:pPr>
            <w:r w:rsidRPr="006271EB">
              <w:rPr>
                <w:rFonts w:eastAsia="Times New Roman" w:cs="Times New Roman"/>
                <w:color w:val="000000"/>
                <w:sz w:val="24"/>
                <w:szCs w:val="24"/>
              </w:rPr>
              <w:t>35</w:t>
            </w:r>
          </w:p>
        </w:tc>
        <w:tc>
          <w:tcPr>
            <w:tcW w:w="7316" w:type="dxa"/>
            <w:shd w:val="clear" w:color="auto" w:fill="auto"/>
            <w:vAlign w:val="center"/>
            <w:hideMark/>
          </w:tcPr>
          <w:p w:rsidR="006271EB" w:rsidRPr="006271EB" w:rsidRDefault="006271EB" w:rsidP="00E164B8">
            <w:pPr>
              <w:spacing w:before="60" w:after="60"/>
              <w:jc w:val="both"/>
              <w:rPr>
                <w:rFonts w:eastAsia="Times New Roman" w:cs="Times New Roman"/>
                <w:color w:val="000000"/>
                <w:sz w:val="26"/>
                <w:szCs w:val="26"/>
              </w:rPr>
            </w:pPr>
            <w:r w:rsidRPr="006271EB">
              <w:rPr>
                <w:rFonts w:eastAsia="Times New Roman" w:cs="Times New Roman"/>
                <w:color w:val="000000"/>
                <w:sz w:val="26"/>
                <w:szCs w:val="26"/>
              </w:rPr>
              <w:t>Xét hưởng chính sách hỗ trợ cho đối tượng sinh con đúng chính sách dân số.</w:t>
            </w:r>
          </w:p>
        </w:tc>
        <w:tc>
          <w:tcPr>
            <w:tcW w:w="1131" w:type="dxa"/>
          </w:tcPr>
          <w:p w:rsidR="006271EB" w:rsidRPr="006271EB" w:rsidRDefault="006271EB" w:rsidP="006271EB">
            <w:pPr>
              <w:spacing w:before="60" w:after="60"/>
              <w:rPr>
                <w:rFonts w:eastAsia="Times New Roman" w:cs="Times New Roman"/>
                <w:color w:val="000000"/>
                <w:sz w:val="24"/>
                <w:szCs w:val="24"/>
              </w:rPr>
            </w:pPr>
          </w:p>
        </w:tc>
      </w:tr>
      <w:tr w:rsidR="006271EB" w:rsidRPr="006271EB" w:rsidTr="00CF7374">
        <w:trPr>
          <w:trHeight w:val="315"/>
        </w:trPr>
        <w:tc>
          <w:tcPr>
            <w:tcW w:w="1190" w:type="dxa"/>
            <w:shd w:val="clear" w:color="auto" w:fill="auto"/>
            <w:noWrap/>
            <w:vAlign w:val="center"/>
            <w:hideMark/>
          </w:tcPr>
          <w:p w:rsidR="006271EB" w:rsidRPr="006271EB" w:rsidRDefault="006271EB" w:rsidP="006271EB">
            <w:pPr>
              <w:spacing w:before="60" w:after="60"/>
              <w:jc w:val="center"/>
              <w:rPr>
                <w:rFonts w:eastAsia="Times New Roman" w:cs="Times New Roman"/>
                <w:b/>
                <w:color w:val="000000"/>
                <w:sz w:val="24"/>
                <w:szCs w:val="24"/>
              </w:rPr>
            </w:pPr>
            <w:r w:rsidRPr="006271EB">
              <w:rPr>
                <w:rFonts w:eastAsia="Times New Roman" w:cs="Times New Roman"/>
                <w:b/>
                <w:color w:val="000000"/>
                <w:sz w:val="24"/>
                <w:szCs w:val="24"/>
              </w:rPr>
              <w:t>VIII</w:t>
            </w:r>
          </w:p>
        </w:tc>
        <w:tc>
          <w:tcPr>
            <w:tcW w:w="7316" w:type="dxa"/>
            <w:shd w:val="clear" w:color="auto" w:fill="auto"/>
            <w:vAlign w:val="center"/>
          </w:tcPr>
          <w:p w:rsidR="006271EB" w:rsidRPr="006271EB" w:rsidRDefault="006271EB" w:rsidP="00E164B8">
            <w:pPr>
              <w:spacing w:before="60" w:after="60"/>
              <w:jc w:val="both"/>
              <w:rPr>
                <w:rFonts w:eastAsia="Times New Roman" w:cs="Times New Roman"/>
                <w:b/>
                <w:color w:val="000000"/>
                <w:sz w:val="26"/>
                <w:szCs w:val="26"/>
              </w:rPr>
            </w:pPr>
            <w:r w:rsidRPr="006271EB">
              <w:rPr>
                <w:rFonts w:eastAsia="Times New Roman" w:cs="Times New Roman"/>
                <w:b/>
                <w:color w:val="000000"/>
                <w:sz w:val="26"/>
                <w:szCs w:val="26"/>
              </w:rPr>
              <w:t>Lĩnh vực: Công tác dân tộc</w:t>
            </w:r>
          </w:p>
        </w:tc>
        <w:tc>
          <w:tcPr>
            <w:tcW w:w="1131" w:type="dxa"/>
          </w:tcPr>
          <w:p w:rsidR="006271EB" w:rsidRPr="006271EB" w:rsidRDefault="006271EB" w:rsidP="006271EB">
            <w:pPr>
              <w:spacing w:before="60" w:after="60"/>
              <w:rPr>
                <w:rFonts w:eastAsia="Times New Roman" w:cs="Times New Roman"/>
                <w:b/>
                <w:color w:val="000000"/>
                <w:sz w:val="24"/>
                <w:szCs w:val="24"/>
              </w:rPr>
            </w:pPr>
          </w:p>
        </w:tc>
      </w:tr>
      <w:tr w:rsidR="006271EB" w:rsidRPr="006271EB" w:rsidTr="00CF7374">
        <w:trPr>
          <w:trHeight w:val="315"/>
        </w:trPr>
        <w:tc>
          <w:tcPr>
            <w:tcW w:w="1190" w:type="dxa"/>
            <w:shd w:val="clear" w:color="auto" w:fill="auto"/>
            <w:noWrap/>
            <w:vAlign w:val="center"/>
            <w:hideMark/>
          </w:tcPr>
          <w:p w:rsidR="006271EB" w:rsidRPr="006271EB" w:rsidRDefault="006271EB" w:rsidP="006271EB">
            <w:pPr>
              <w:spacing w:before="60" w:after="60"/>
              <w:jc w:val="center"/>
              <w:rPr>
                <w:rFonts w:eastAsia="Times New Roman" w:cs="Times New Roman"/>
                <w:color w:val="000000"/>
                <w:sz w:val="24"/>
                <w:szCs w:val="24"/>
              </w:rPr>
            </w:pPr>
            <w:r w:rsidRPr="006271EB">
              <w:rPr>
                <w:rFonts w:eastAsia="Times New Roman" w:cs="Times New Roman"/>
                <w:color w:val="000000"/>
                <w:sz w:val="24"/>
                <w:szCs w:val="24"/>
              </w:rPr>
              <w:t>36</w:t>
            </w:r>
          </w:p>
        </w:tc>
        <w:tc>
          <w:tcPr>
            <w:tcW w:w="7316" w:type="dxa"/>
            <w:shd w:val="clear" w:color="auto" w:fill="auto"/>
            <w:vAlign w:val="center"/>
            <w:hideMark/>
          </w:tcPr>
          <w:p w:rsidR="006271EB" w:rsidRPr="006271EB" w:rsidRDefault="006271EB" w:rsidP="00E164B8">
            <w:pPr>
              <w:spacing w:before="60" w:after="60"/>
              <w:jc w:val="both"/>
              <w:rPr>
                <w:rFonts w:eastAsia="Times New Roman" w:cs="Times New Roman"/>
                <w:color w:val="000000"/>
                <w:sz w:val="26"/>
                <w:szCs w:val="26"/>
              </w:rPr>
            </w:pPr>
            <w:r w:rsidRPr="006271EB">
              <w:rPr>
                <w:rFonts w:eastAsia="Times New Roman" w:cs="Times New Roman"/>
                <w:color w:val="000000"/>
                <w:sz w:val="26"/>
                <w:szCs w:val="26"/>
              </w:rPr>
              <w:t>Công nhận người có uy tín trong đồng bào dân tộc thiểu số</w:t>
            </w:r>
          </w:p>
        </w:tc>
        <w:tc>
          <w:tcPr>
            <w:tcW w:w="1131" w:type="dxa"/>
          </w:tcPr>
          <w:p w:rsidR="006271EB" w:rsidRPr="006271EB" w:rsidRDefault="006271EB" w:rsidP="006271EB">
            <w:pPr>
              <w:spacing w:before="60" w:after="60"/>
              <w:rPr>
                <w:rFonts w:eastAsia="Times New Roman" w:cs="Times New Roman"/>
                <w:color w:val="000000"/>
                <w:sz w:val="24"/>
                <w:szCs w:val="24"/>
              </w:rPr>
            </w:pPr>
          </w:p>
        </w:tc>
      </w:tr>
      <w:tr w:rsidR="006271EB" w:rsidRPr="006271EB" w:rsidTr="00CF7374">
        <w:trPr>
          <w:trHeight w:val="315"/>
        </w:trPr>
        <w:tc>
          <w:tcPr>
            <w:tcW w:w="1190" w:type="dxa"/>
            <w:shd w:val="clear" w:color="auto" w:fill="auto"/>
            <w:noWrap/>
            <w:vAlign w:val="center"/>
            <w:hideMark/>
          </w:tcPr>
          <w:p w:rsidR="006271EB" w:rsidRPr="006271EB" w:rsidRDefault="006271EB" w:rsidP="006271EB">
            <w:pPr>
              <w:spacing w:before="60" w:after="60"/>
              <w:jc w:val="center"/>
              <w:rPr>
                <w:rFonts w:eastAsia="Times New Roman" w:cs="Times New Roman"/>
                <w:color w:val="000000"/>
                <w:sz w:val="24"/>
                <w:szCs w:val="24"/>
              </w:rPr>
            </w:pPr>
            <w:r w:rsidRPr="006271EB">
              <w:rPr>
                <w:rFonts w:eastAsia="Times New Roman" w:cs="Times New Roman"/>
                <w:color w:val="000000"/>
                <w:sz w:val="24"/>
                <w:szCs w:val="24"/>
              </w:rPr>
              <w:t>37</w:t>
            </w:r>
          </w:p>
        </w:tc>
        <w:tc>
          <w:tcPr>
            <w:tcW w:w="7316" w:type="dxa"/>
            <w:shd w:val="clear" w:color="auto" w:fill="auto"/>
            <w:vAlign w:val="center"/>
            <w:hideMark/>
          </w:tcPr>
          <w:p w:rsidR="006271EB" w:rsidRPr="006271EB" w:rsidRDefault="006271EB" w:rsidP="00E164B8">
            <w:pPr>
              <w:spacing w:before="60" w:after="60"/>
              <w:jc w:val="both"/>
              <w:rPr>
                <w:rFonts w:eastAsia="Times New Roman" w:cs="Times New Roman"/>
                <w:color w:val="000000"/>
                <w:sz w:val="26"/>
                <w:szCs w:val="26"/>
              </w:rPr>
            </w:pPr>
            <w:r w:rsidRPr="006271EB">
              <w:rPr>
                <w:rFonts w:eastAsia="Times New Roman" w:cs="Times New Roman"/>
                <w:color w:val="000000"/>
                <w:sz w:val="26"/>
                <w:szCs w:val="26"/>
              </w:rPr>
              <w:t>Đưa ra khỏi danh sách người có uy tín trong đồng bào dân tộc thiểu số</w:t>
            </w:r>
          </w:p>
        </w:tc>
        <w:tc>
          <w:tcPr>
            <w:tcW w:w="1131" w:type="dxa"/>
          </w:tcPr>
          <w:p w:rsidR="006271EB" w:rsidRPr="006271EB" w:rsidRDefault="006271EB" w:rsidP="006271EB">
            <w:pPr>
              <w:spacing w:before="60" w:after="60"/>
              <w:rPr>
                <w:rFonts w:eastAsia="Times New Roman" w:cs="Times New Roman"/>
                <w:color w:val="000000"/>
                <w:sz w:val="24"/>
                <w:szCs w:val="24"/>
              </w:rPr>
            </w:pPr>
          </w:p>
        </w:tc>
      </w:tr>
      <w:tr w:rsidR="006271EB" w:rsidRPr="006271EB" w:rsidTr="00CF7374">
        <w:trPr>
          <w:trHeight w:val="315"/>
        </w:trPr>
        <w:tc>
          <w:tcPr>
            <w:tcW w:w="1190" w:type="dxa"/>
            <w:shd w:val="clear" w:color="auto" w:fill="auto"/>
            <w:noWrap/>
            <w:vAlign w:val="center"/>
            <w:hideMark/>
          </w:tcPr>
          <w:p w:rsidR="006271EB" w:rsidRPr="006271EB" w:rsidRDefault="006271EB" w:rsidP="006271EB">
            <w:pPr>
              <w:spacing w:before="60" w:after="60"/>
              <w:jc w:val="center"/>
              <w:rPr>
                <w:rFonts w:eastAsia="Times New Roman" w:cs="Times New Roman"/>
                <w:b/>
                <w:color w:val="000000"/>
                <w:sz w:val="24"/>
                <w:szCs w:val="24"/>
              </w:rPr>
            </w:pPr>
            <w:r w:rsidRPr="006271EB">
              <w:rPr>
                <w:rFonts w:eastAsia="Times New Roman" w:cs="Times New Roman"/>
                <w:b/>
                <w:color w:val="000000"/>
                <w:sz w:val="24"/>
                <w:szCs w:val="24"/>
              </w:rPr>
              <w:t>IX</w:t>
            </w:r>
          </w:p>
        </w:tc>
        <w:tc>
          <w:tcPr>
            <w:tcW w:w="7316" w:type="dxa"/>
            <w:shd w:val="clear" w:color="auto" w:fill="auto"/>
            <w:vAlign w:val="center"/>
          </w:tcPr>
          <w:p w:rsidR="006271EB" w:rsidRPr="006271EB" w:rsidRDefault="006271EB" w:rsidP="00E164B8">
            <w:pPr>
              <w:spacing w:before="60" w:after="60"/>
              <w:jc w:val="both"/>
              <w:rPr>
                <w:rFonts w:eastAsia="Times New Roman" w:cs="Times New Roman"/>
                <w:b/>
                <w:color w:val="000000"/>
                <w:sz w:val="26"/>
                <w:szCs w:val="26"/>
              </w:rPr>
            </w:pPr>
            <w:r w:rsidRPr="006271EB">
              <w:rPr>
                <w:rFonts w:eastAsia="Times New Roman" w:cs="Times New Roman"/>
                <w:b/>
                <w:color w:val="000000"/>
                <w:sz w:val="26"/>
                <w:szCs w:val="26"/>
              </w:rPr>
              <w:t>Lĩnh vực: Đường thủy nội địa</w:t>
            </w:r>
          </w:p>
        </w:tc>
        <w:tc>
          <w:tcPr>
            <w:tcW w:w="1131" w:type="dxa"/>
          </w:tcPr>
          <w:p w:rsidR="006271EB" w:rsidRPr="006271EB" w:rsidRDefault="006271EB" w:rsidP="006271EB">
            <w:pPr>
              <w:spacing w:before="60" w:after="60"/>
              <w:rPr>
                <w:rFonts w:eastAsia="Times New Roman" w:cs="Times New Roman"/>
                <w:b/>
                <w:color w:val="000000"/>
                <w:sz w:val="24"/>
                <w:szCs w:val="24"/>
              </w:rPr>
            </w:pPr>
          </w:p>
        </w:tc>
      </w:tr>
      <w:tr w:rsidR="006271EB" w:rsidRPr="006271EB" w:rsidTr="00CF7374">
        <w:trPr>
          <w:trHeight w:val="630"/>
        </w:trPr>
        <w:tc>
          <w:tcPr>
            <w:tcW w:w="1190" w:type="dxa"/>
            <w:shd w:val="clear" w:color="auto" w:fill="auto"/>
            <w:noWrap/>
            <w:vAlign w:val="center"/>
            <w:hideMark/>
          </w:tcPr>
          <w:p w:rsidR="006271EB" w:rsidRPr="006271EB" w:rsidRDefault="006271EB" w:rsidP="006271EB">
            <w:pPr>
              <w:spacing w:before="60" w:after="60"/>
              <w:jc w:val="center"/>
              <w:rPr>
                <w:rFonts w:eastAsia="Times New Roman" w:cs="Times New Roman"/>
                <w:color w:val="000000"/>
                <w:sz w:val="24"/>
                <w:szCs w:val="24"/>
              </w:rPr>
            </w:pPr>
            <w:r w:rsidRPr="006271EB">
              <w:rPr>
                <w:rFonts w:eastAsia="Times New Roman" w:cs="Times New Roman"/>
                <w:color w:val="000000"/>
                <w:sz w:val="24"/>
                <w:szCs w:val="24"/>
              </w:rPr>
              <w:t>38</w:t>
            </w:r>
          </w:p>
        </w:tc>
        <w:tc>
          <w:tcPr>
            <w:tcW w:w="7316" w:type="dxa"/>
            <w:shd w:val="clear" w:color="auto" w:fill="auto"/>
            <w:vAlign w:val="center"/>
            <w:hideMark/>
          </w:tcPr>
          <w:p w:rsidR="006271EB" w:rsidRPr="006271EB" w:rsidRDefault="006271EB" w:rsidP="00E164B8">
            <w:pPr>
              <w:spacing w:before="60" w:after="60"/>
              <w:jc w:val="both"/>
              <w:rPr>
                <w:rFonts w:eastAsia="Times New Roman" w:cs="Times New Roman"/>
                <w:color w:val="000000"/>
                <w:sz w:val="26"/>
                <w:szCs w:val="26"/>
              </w:rPr>
            </w:pPr>
            <w:r w:rsidRPr="006271EB">
              <w:rPr>
                <w:rFonts w:eastAsia="Times New Roman" w:cs="Times New Roman"/>
                <w:color w:val="000000"/>
                <w:sz w:val="26"/>
                <w:szCs w:val="26"/>
              </w:rPr>
              <w:t>Đăng ký lại phương tiện trong trường hợp chuyển quyền sở hữu phương tiện nhưng không thay đổi cơ quan đăng ký phương tiện</w:t>
            </w:r>
          </w:p>
        </w:tc>
        <w:tc>
          <w:tcPr>
            <w:tcW w:w="1131" w:type="dxa"/>
          </w:tcPr>
          <w:p w:rsidR="006271EB" w:rsidRPr="006271EB" w:rsidRDefault="006271EB" w:rsidP="006271EB">
            <w:pPr>
              <w:spacing w:before="60" w:after="60"/>
              <w:rPr>
                <w:rFonts w:eastAsia="Times New Roman" w:cs="Times New Roman"/>
                <w:color w:val="000000"/>
                <w:sz w:val="24"/>
                <w:szCs w:val="24"/>
              </w:rPr>
            </w:pPr>
          </w:p>
        </w:tc>
      </w:tr>
      <w:tr w:rsidR="006271EB" w:rsidRPr="006271EB" w:rsidTr="00CF7374">
        <w:trPr>
          <w:trHeight w:val="315"/>
        </w:trPr>
        <w:tc>
          <w:tcPr>
            <w:tcW w:w="1190" w:type="dxa"/>
            <w:shd w:val="clear" w:color="auto" w:fill="auto"/>
            <w:noWrap/>
            <w:vAlign w:val="center"/>
            <w:hideMark/>
          </w:tcPr>
          <w:p w:rsidR="006271EB" w:rsidRPr="006271EB" w:rsidRDefault="006271EB" w:rsidP="006271EB">
            <w:pPr>
              <w:spacing w:before="60" w:after="60"/>
              <w:jc w:val="center"/>
              <w:rPr>
                <w:rFonts w:eastAsia="Times New Roman" w:cs="Times New Roman"/>
                <w:color w:val="000000"/>
                <w:sz w:val="24"/>
                <w:szCs w:val="24"/>
              </w:rPr>
            </w:pPr>
            <w:r w:rsidRPr="006271EB">
              <w:rPr>
                <w:rFonts w:eastAsia="Times New Roman" w:cs="Times New Roman"/>
                <w:color w:val="000000"/>
                <w:sz w:val="24"/>
                <w:szCs w:val="24"/>
              </w:rPr>
              <w:t>39</w:t>
            </w:r>
          </w:p>
        </w:tc>
        <w:tc>
          <w:tcPr>
            <w:tcW w:w="7316" w:type="dxa"/>
            <w:shd w:val="clear" w:color="auto" w:fill="auto"/>
            <w:vAlign w:val="center"/>
            <w:hideMark/>
          </w:tcPr>
          <w:p w:rsidR="006271EB" w:rsidRPr="006271EB" w:rsidRDefault="006271EB" w:rsidP="00E164B8">
            <w:pPr>
              <w:spacing w:before="60" w:after="60"/>
              <w:jc w:val="both"/>
              <w:rPr>
                <w:rFonts w:eastAsia="Times New Roman" w:cs="Times New Roman"/>
                <w:color w:val="000000"/>
                <w:sz w:val="26"/>
                <w:szCs w:val="26"/>
              </w:rPr>
            </w:pPr>
            <w:r w:rsidRPr="006271EB">
              <w:rPr>
                <w:rFonts w:eastAsia="Times New Roman" w:cs="Times New Roman"/>
                <w:color w:val="000000"/>
                <w:sz w:val="26"/>
                <w:szCs w:val="26"/>
              </w:rPr>
              <w:t>Đăng ký phương tiện lần đầu đối với phương tiện chưa khai thác trên đường thủy nội địa</w:t>
            </w:r>
          </w:p>
        </w:tc>
        <w:tc>
          <w:tcPr>
            <w:tcW w:w="1131" w:type="dxa"/>
          </w:tcPr>
          <w:p w:rsidR="006271EB" w:rsidRPr="006271EB" w:rsidRDefault="006271EB" w:rsidP="006271EB">
            <w:pPr>
              <w:spacing w:before="60" w:after="60"/>
              <w:rPr>
                <w:rFonts w:eastAsia="Times New Roman" w:cs="Times New Roman"/>
                <w:color w:val="000000"/>
                <w:sz w:val="24"/>
                <w:szCs w:val="24"/>
              </w:rPr>
            </w:pPr>
          </w:p>
        </w:tc>
      </w:tr>
      <w:tr w:rsidR="006271EB" w:rsidRPr="006271EB" w:rsidTr="00CF7374">
        <w:trPr>
          <w:trHeight w:val="315"/>
        </w:trPr>
        <w:tc>
          <w:tcPr>
            <w:tcW w:w="1190" w:type="dxa"/>
            <w:shd w:val="clear" w:color="auto" w:fill="auto"/>
            <w:noWrap/>
            <w:vAlign w:val="center"/>
            <w:hideMark/>
          </w:tcPr>
          <w:p w:rsidR="006271EB" w:rsidRPr="006271EB" w:rsidRDefault="006271EB" w:rsidP="006271EB">
            <w:pPr>
              <w:spacing w:before="60" w:after="60"/>
              <w:jc w:val="center"/>
              <w:rPr>
                <w:rFonts w:eastAsia="Times New Roman" w:cs="Times New Roman"/>
                <w:color w:val="000000"/>
                <w:sz w:val="24"/>
                <w:szCs w:val="24"/>
              </w:rPr>
            </w:pPr>
            <w:r w:rsidRPr="006271EB">
              <w:rPr>
                <w:rFonts w:eastAsia="Times New Roman" w:cs="Times New Roman"/>
                <w:color w:val="000000"/>
                <w:sz w:val="24"/>
                <w:szCs w:val="24"/>
              </w:rPr>
              <w:t>40</w:t>
            </w:r>
          </w:p>
        </w:tc>
        <w:tc>
          <w:tcPr>
            <w:tcW w:w="7316" w:type="dxa"/>
            <w:shd w:val="clear" w:color="auto" w:fill="auto"/>
            <w:vAlign w:val="center"/>
            <w:hideMark/>
          </w:tcPr>
          <w:p w:rsidR="006271EB" w:rsidRPr="006271EB" w:rsidRDefault="006271EB" w:rsidP="00E164B8">
            <w:pPr>
              <w:spacing w:before="60" w:after="60"/>
              <w:jc w:val="both"/>
              <w:rPr>
                <w:rFonts w:eastAsia="Times New Roman" w:cs="Times New Roman"/>
                <w:color w:val="000000"/>
                <w:sz w:val="26"/>
                <w:szCs w:val="26"/>
              </w:rPr>
            </w:pPr>
            <w:r w:rsidRPr="006271EB">
              <w:rPr>
                <w:rFonts w:eastAsia="Times New Roman" w:cs="Times New Roman"/>
                <w:color w:val="000000"/>
                <w:sz w:val="26"/>
                <w:szCs w:val="26"/>
              </w:rPr>
              <w:t>Xác nhận trình báo đường thủy nội địa hoặc trình báo đường thủy nội địa bổ sung</w:t>
            </w:r>
          </w:p>
        </w:tc>
        <w:tc>
          <w:tcPr>
            <w:tcW w:w="1131" w:type="dxa"/>
          </w:tcPr>
          <w:p w:rsidR="006271EB" w:rsidRPr="006271EB" w:rsidRDefault="006271EB" w:rsidP="006271EB">
            <w:pPr>
              <w:spacing w:before="60" w:after="60"/>
              <w:rPr>
                <w:rFonts w:eastAsia="Times New Roman" w:cs="Times New Roman"/>
                <w:color w:val="000000"/>
                <w:sz w:val="24"/>
                <w:szCs w:val="24"/>
              </w:rPr>
            </w:pPr>
          </w:p>
        </w:tc>
      </w:tr>
      <w:tr w:rsidR="006271EB" w:rsidRPr="006271EB" w:rsidTr="00CF7374">
        <w:trPr>
          <w:trHeight w:val="315"/>
        </w:trPr>
        <w:tc>
          <w:tcPr>
            <w:tcW w:w="1190" w:type="dxa"/>
            <w:shd w:val="clear" w:color="auto" w:fill="auto"/>
            <w:noWrap/>
            <w:vAlign w:val="center"/>
            <w:hideMark/>
          </w:tcPr>
          <w:p w:rsidR="006271EB" w:rsidRPr="006271EB" w:rsidRDefault="006271EB" w:rsidP="006271EB">
            <w:pPr>
              <w:spacing w:before="60" w:after="60"/>
              <w:jc w:val="center"/>
              <w:rPr>
                <w:rFonts w:eastAsia="Times New Roman" w:cs="Times New Roman"/>
                <w:color w:val="000000"/>
                <w:sz w:val="24"/>
                <w:szCs w:val="24"/>
              </w:rPr>
            </w:pPr>
            <w:r w:rsidRPr="006271EB">
              <w:rPr>
                <w:rFonts w:eastAsia="Times New Roman" w:cs="Times New Roman"/>
                <w:color w:val="000000"/>
                <w:sz w:val="24"/>
                <w:szCs w:val="24"/>
              </w:rPr>
              <w:t>41</w:t>
            </w:r>
          </w:p>
        </w:tc>
        <w:tc>
          <w:tcPr>
            <w:tcW w:w="7316" w:type="dxa"/>
            <w:shd w:val="clear" w:color="auto" w:fill="auto"/>
            <w:vAlign w:val="center"/>
            <w:hideMark/>
          </w:tcPr>
          <w:p w:rsidR="006271EB" w:rsidRPr="006271EB" w:rsidRDefault="006271EB" w:rsidP="00E164B8">
            <w:pPr>
              <w:spacing w:before="60" w:after="60"/>
              <w:jc w:val="both"/>
              <w:rPr>
                <w:rFonts w:eastAsia="Times New Roman" w:cs="Times New Roman"/>
                <w:color w:val="000000"/>
                <w:sz w:val="26"/>
                <w:szCs w:val="26"/>
              </w:rPr>
            </w:pPr>
            <w:r w:rsidRPr="006271EB">
              <w:rPr>
                <w:rFonts w:eastAsia="Times New Roman" w:cs="Times New Roman"/>
                <w:color w:val="000000"/>
                <w:sz w:val="26"/>
                <w:szCs w:val="26"/>
              </w:rPr>
              <w:t>Cấp lại Giấy chứng nhận đăng ký phương tiện</w:t>
            </w:r>
          </w:p>
        </w:tc>
        <w:tc>
          <w:tcPr>
            <w:tcW w:w="1131" w:type="dxa"/>
          </w:tcPr>
          <w:p w:rsidR="006271EB" w:rsidRPr="006271EB" w:rsidRDefault="006271EB" w:rsidP="006271EB">
            <w:pPr>
              <w:spacing w:before="60" w:after="60"/>
              <w:rPr>
                <w:rFonts w:eastAsia="Times New Roman" w:cs="Times New Roman"/>
                <w:color w:val="000000"/>
                <w:sz w:val="24"/>
                <w:szCs w:val="24"/>
              </w:rPr>
            </w:pPr>
          </w:p>
        </w:tc>
      </w:tr>
      <w:tr w:rsidR="006271EB" w:rsidRPr="006271EB" w:rsidTr="00CF7374">
        <w:trPr>
          <w:trHeight w:val="630"/>
        </w:trPr>
        <w:tc>
          <w:tcPr>
            <w:tcW w:w="1190" w:type="dxa"/>
            <w:shd w:val="clear" w:color="auto" w:fill="auto"/>
            <w:noWrap/>
            <w:vAlign w:val="center"/>
            <w:hideMark/>
          </w:tcPr>
          <w:p w:rsidR="006271EB" w:rsidRPr="006271EB" w:rsidRDefault="006271EB" w:rsidP="006271EB">
            <w:pPr>
              <w:spacing w:before="60" w:after="60"/>
              <w:jc w:val="center"/>
              <w:rPr>
                <w:rFonts w:eastAsia="Times New Roman" w:cs="Times New Roman"/>
                <w:color w:val="000000"/>
                <w:sz w:val="24"/>
                <w:szCs w:val="24"/>
              </w:rPr>
            </w:pPr>
            <w:r w:rsidRPr="006271EB">
              <w:rPr>
                <w:rFonts w:eastAsia="Times New Roman" w:cs="Times New Roman"/>
                <w:color w:val="000000"/>
                <w:sz w:val="24"/>
                <w:szCs w:val="24"/>
              </w:rPr>
              <w:t>42</w:t>
            </w:r>
          </w:p>
        </w:tc>
        <w:tc>
          <w:tcPr>
            <w:tcW w:w="7316" w:type="dxa"/>
            <w:shd w:val="clear" w:color="auto" w:fill="auto"/>
            <w:vAlign w:val="center"/>
            <w:hideMark/>
          </w:tcPr>
          <w:p w:rsidR="006271EB" w:rsidRPr="006271EB" w:rsidRDefault="006271EB" w:rsidP="00E164B8">
            <w:pPr>
              <w:spacing w:before="60" w:after="60"/>
              <w:jc w:val="both"/>
              <w:rPr>
                <w:rFonts w:eastAsia="Times New Roman" w:cs="Times New Roman"/>
                <w:color w:val="000000"/>
                <w:sz w:val="26"/>
                <w:szCs w:val="26"/>
              </w:rPr>
            </w:pPr>
            <w:r w:rsidRPr="006271EB">
              <w:rPr>
                <w:rFonts w:eastAsia="Times New Roman" w:cs="Times New Roman"/>
                <w:color w:val="000000"/>
                <w:sz w:val="26"/>
                <w:szCs w:val="26"/>
              </w:rPr>
              <w:t>Đăng ký lại phương tiện trong trường hợp chủ phương tiện thay đổi trụ sở hoặc nơi đăng ký hộ khẩu thường trú của chủ phương tiện sang đơn vị hành chính cấp tỉnh khác</w:t>
            </w:r>
          </w:p>
        </w:tc>
        <w:tc>
          <w:tcPr>
            <w:tcW w:w="1131" w:type="dxa"/>
          </w:tcPr>
          <w:p w:rsidR="006271EB" w:rsidRPr="006271EB" w:rsidRDefault="006271EB" w:rsidP="006271EB">
            <w:pPr>
              <w:spacing w:before="60" w:after="60"/>
              <w:rPr>
                <w:rFonts w:eastAsia="Times New Roman" w:cs="Times New Roman"/>
                <w:color w:val="000000"/>
                <w:sz w:val="24"/>
                <w:szCs w:val="24"/>
              </w:rPr>
            </w:pPr>
          </w:p>
        </w:tc>
      </w:tr>
      <w:tr w:rsidR="006271EB" w:rsidRPr="006271EB" w:rsidTr="00CF7374">
        <w:trPr>
          <w:trHeight w:val="315"/>
        </w:trPr>
        <w:tc>
          <w:tcPr>
            <w:tcW w:w="1190" w:type="dxa"/>
            <w:shd w:val="clear" w:color="auto" w:fill="auto"/>
            <w:noWrap/>
            <w:vAlign w:val="center"/>
            <w:hideMark/>
          </w:tcPr>
          <w:p w:rsidR="006271EB" w:rsidRPr="006271EB" w:rsidRDefault="006271EB" w:rsidP="006271EB">
            <w:pPr>
              <w:spacing w:before="60" w:after="60"/>
              <w:jc w:val="center"/>
              <w:rPr>
                <w:rFonts w:eastAsia="Times New Roman" w:cs="Times New Roman"/>
                <w:color w:val="000000"/>
                <w:sz w:val="24"/>
                <w:szCs w:val="24"/>
              </w:rPr>
            </w:pPr>
            <w:r w:rsidRPr="006271EB">
              <w:rPr>
                <w:rFonts w:eastAsia="Times New Roman" w:cs="Times New Roman"/>
                <w:color w:val="000000"/>
                <w:sz w:val="24"/>
                <w:szCs w:val="24"/>
              </w:rPr>
              <w:t>43</w:t>
            </w:r>
          </w:p>
        </w:tc>
        <w:tc>
          <w:tcPr>
            <w:tcW w:w="7316" w:type="dxa"/>
            <w:shd w:val="clear" w:color="auto" w:fill="auto"/>
            <w:vAlign w:val="center"/>
            <w:hideMark/>
          </w:tcPr>
          <w:p w:rsidR="006271EB" w:rsidRPr="006271EB" w:rsidRDefault="006271EB" w:rsidP="00E164B8">
            <w:pPr>
              <w:spacing w:before="60" w:after="60"/>
              <w:jc w:val="both"/>
              <w:rPr>
                <w:rFonts w:eastAsia="Times New Roman" w:cs="Times New Roman"/>
                <w:color w:val="000000"/>
                <w:sz w:val="26"/>
                <w:szCs w:val="26"/>
              </w:rPr>
            </w:pPr>
            <w:r w:rsidRPr="006271EB">
              <w:rPr>
                <w:rFonts w:eastAsia="Times New Roman" w:cs="Times New Roman"/>
                <w:color w:val="000000"/>
                <w:sz w:val="26"/>
                <w:szCs w:val="26"/>
              </w:rPr>
              <w:t>Đăng ký lần đầu đối với phương tiện đang khai thác trên đường thủy nội địa</w:t>
            </w:r>
          </w:p>
        </w:tc>
        <w:tc>
          <w:tcPr>
            <w:tcW w:w="1131" w:type="dxa"/>
          </w:tcPr>
          <w:p w:rsidR="006271EB" w:rsidRPr="006271EB" w:rsidRDefault="006271EB" w:rsidP="006271EB">
            <w:pPr>
              <w:spacing w:before="60" w:after="60"/>
              <w:rPr>
                <w:rFonts w:eastAsia="Times New Roman" w:cs="Times New Roman"/>
                <w:color w:val="000000"/>
                <w:sz w:val="24"/>
                <w:szCs w:val="24"/>
              </w:rPr>
            </w:pPr>
          </w:p>
        </w:tc>
      </w:tr>
      <w:tr w:rsidR="006271EB" w:rsidRPr="006271EB" w:rsidTr="00CF7374">
        <w:trPr>
          <w:trHeight w:val="315"/>
        </w:trPr>
        <w:tc>
          <w:tcPr>
            <w:tcW w:w="1190" w:type="dxa"/>
            <w:shd w:val="clear" w:color="auto" w:fill="auto"/>
            <w:noWrap/>
            <w:vAlign w:val="center"/>
            <w:hideMark/>
          </w:tcPr>
          <w:p w:rsidR="006271EB" w:rsidRPr="006271EB" w:rsidRDefault="006271EB" w:rsidP="006271EB">
            <w:pPr>
              <w:spacing w:before="60" w:after="60"/>
              <w:jc w:val="center"/>
              <w:rPr>
                <w:rFonts w:eastAsia="Times New Roman" w:cs="Times New Roman"/>
                <w:color w:val="000000"/>
                <w:sz w:val="24"/>
                <w:szCs w:val="24"/>
              </w:rPr>
            </w:pPr>
            <w:r w:rsidRPr="006271EB">
              <w:rPr>
                <w:rFonts w:eastAsia="Times New Roman" w:cs="Times New Roman"/>
                <w:color w:val="000000"/>
                <w:sz w:val="24"/>
                <w:szCs w:val="24"/>
              </w:rPr>
              <w:t>44</w:t>
            </w:r>
          </w:p>
        </w:tc>
        <w:tc>
          <w:tcPr>
            <w:tcW w:w="7316" w:type="dxa"/>
            <w:shd w:val="clear" w:color="auto" w:fill="auto"/>
            <w:vAlign w:val="center"/>
            <w:hideMark/>
          </w:tcPr>
          <w:p w:rsidR="006271EB" w:rsidRPr="006271EB" w:rsidRDefault="006271EB" w:rsidP="00E164B8">
            <w:pPr>
              <w:spacing w:before="60" w:after="60"/>
              <w:jc w:val="both"/>
              <w:rPr>
                <w:rFonts w:eastAsia="Times New Roman" w:cs="Times New Roman"/>
                <w:color w:val="000000"/>
                <w:sz w:val="26"/>
                <w:szCs w:val="26"/>
              </w:rPr>
            </w:pPr>
            <w:r w:rsidRPr="006271EB">
              <w:rPr>
                <w:rFonts w:eastAsia="Times New Roman" w:cs="Times New Roman"/>
                <w:color w:val="000000"/>
                <w:sz w:val="26"/>
                <w:szCs w:val="26"/>
              </w:rPr>
              <w:t>Đăng ký lại phương tiện trong trường hợp phương tiện thay đổi tên, tính năng kỹ thuật</w:t>
            </w:r>
          </w:p>
        </w:tc>
        <w:tc>
          <w:tcPr>
            <w:tcW w:w="1131" w:type="dxa"/>
          </w:tcPr>
          <w:p w:rsidR="006271EB" w:rsidRPr="006271EB" w:rsidRDefault="006271EB" w:rsidP="006271EB">
            <w:pPr>
              <w:spacing w:before="60" w:after="60"/>
              <w:rPr>
                <w:rFonts w:eastAsia="Times New Roman" w:cs="Times New Roman"/>
                <w:color w:val="000000"/>
                <w:sz w:val="24"/>
                <w:szCs w:val="24"/>
              </w:rPr>
            </w:pPr>
          </w:p>
        </w:tc>
      </w:tr>
      <w:tr w:rsidR="006271EB" w:rsidRPr="006271EB" w:rsidTr="00CF7374">
        <w:trPr>
          <w:trHeight w:val="630"/>
        </w:trPr>
        <w:tc>
          <w:tcPr>
            <w:tcW w:w="1190" w:type="dxa"/>
            <w:shd w:val="clear" w:color="auto" w:fill="auto"/>
            <w:noWrap/>
            <w:vAlign w:val="center"/>
            <w:hideMark/>
          </w:tcPr>
          <w:p w:rsidR="006271EB" w:rsidRPr="006271EB" w:rsidRDefault="006271EB" w:rsidP="006271EB">
            <w:pPr>
              <w:spacing w:before="60" w:after="60"/>
              <w:jc w:val="center"/>
              <w:rPr>
                <w:rFonts w:eastAsia="Times New Roman" w:cs="Times New Roman"/>
                <w:color w:val="000000"/>
                <w:sz w:val="24"/>
                <w:szCs w:val="24"/>
              </w:rPr>
            </w:pPr>
            <w:r w:rsidRPr="006271EB">
              <w:rPr>
                <w:rFonts w:eastAsia="Times New Roman" w:cs="Times New Roman"/>
                <w:color w:val="000000"/>
                <w:sz w:val="24"/>
                <w:szCs w:val="24"/>
              </w:rPr>
              <w:t>45</w:t>
            </w:r>
          </w:p>
        </w:tc>
        <w:tc>
          <w:tcPr>
            <w:tcW w:w="7316" w:type="dxa"/>
            <w:shd w:val="clear" w:color="auto" w:fill="auto"/>
            <w:vAlign w:val="center"/>
            <w:hideMark/>
          </w:tcPr>
          <w:p w:rsidR="006271EB" w:rsidRPr="006271EB" w:rsidRDefault="006271EB" w:rsidP="00E164B8">
            <w:pPr>
              <w:spacing w:before="60" w:after="60"/>
              <w:jc w:val="both"/>
              <w:rPr>
                <w:rFonts w:eastAsia="Times New Roman" w:cs="Times New Roman"/>
                <w:color w:val="000000"/>
                <w:sz w:val="26"/>
                <w:szCs w:val="26"/>
              </w:rPr>
            </w:pPr>
            <w:r w:rsidRPr="006271EB">
              <w:rPr>
                <w:rFonts w:eastAsia="Times New Roman" w:cs="Times New Roman"/>
                <w:color w:val="000000"/>
                <w:sz w:val="26"/>
                <w:szCs w:val="26"/>
              </w:rPr>
              <w:t>Đăng ký lại phương tiện trong trường hợp chuyển quyền sở hữu phương tiện đồng thời thay đổi cơ quan đăng ký phương tiện</w:t>
            </w:r>
          </w:p>
        </w:tc>
        <w:tc>
          <w:tcPr>
            <w:tcW w:w="1131" w:type="dxa"/>
          </w:tcPr>
          <w:p w:rsidR="006271EB" w:rsidRPr="006271EB" w:rsidRDefault="006271EB" w:rsidP="006271EB">
            <w:pPr>
              <w:spacing w:before="60" w:after="60"/>
              <w:rPr>
                <w:rFonts w:eastAsia="Times New Roman" w:cs="Times New Roman"/>
                <w:color w:val="000000"/>
                <w:sz w:val="24"/>
                <w:szCs w:val="24"/>
              </w:rPr>
            </w:pPr>
          </w:p>
        </w:tc>
      </w:tr>
      <w:tr w:rsidR="006271EB" w:rsidRPr="006271EB" w:rsidTr="00CF7374">
        <w:trPr>
          <w:trHeight w:val="315"/>
        </w:trPr>
        <w:tc>
          <w:tcPr>
            <w:tcW w:w="1190" w:type="dxa"/>
            <w:shd w:val="clear" w:color="auto" w:fill="auto"/>
            <w:noWrap/>
            <w:vAlign w:val="center"/>
            <w:hideMark/>
          </w:tcPr>
          <w:p w:rsidR="006271EB" w:rsidRPr="006271EB" w:rsidRDefault="006271EB" w:rsidP="006271EB">
            <w:pPr>
              <w:spacing w:before="60" w:after="60"/>
              <w:jc w:val="center"/>
              <w:rPr>
                <w:rFonts w:eastAsia="Times New Roman" w:cs="Times New Roman"/>
                <w:color w:val="000000"/>
                <w:sz w:val="24"/>
                <w:szCs w:val="24"/>
              </w:rPr>
            </w:pPr>
            <w:r w:rsidRPr="006271EB">
              <w:rPr>
                <w:rFonts w:eastAsia="Times New Roman" w:cs="Times New Roman"/>
                <w:color w:val="000000"/>
                <w:sz w:val="24"/>
                <w:szCs w:val="24"/>
              </w:rPr>
              <w:t>46</w:t>
            </w:r>
          </w:p>
        </w:tc>
        <w:tc>
          <w:tcPr>
            <w:tcW w:w="7316" w:type="dxa"/>
            <w:shd w:val="clear" w:color="auto" w:fill="auto"/>
            <w:vAlign w:val="center"/>
            <w:hideMark/>
          </w:tcPr>
          <w:p w:rsidR="006271EB" w:rsidRPr="006271EB" w:rsidRDefault="006271EB" w:rsidP="00E164B8">
            <w:pPr>
              <w:spacing w:before="60" w:after="60"/>
              <w:jc w:val="both"/>
              <w:rPr>
                <w:rFonts w:eastAsia="Times New Roman" w:cs="Times New Roman"/>
                <w:color w:val="000000"/>
                <w:sz w:val="26"/>
                <w:szCs w:val="26"/>
              </w:rPr>
            </w:pPr>
            <w:r w:rsidRPr="006271EB">
              <w:rPr>
                <w:rFonts w:eastAsia="Times New Roman" w:cs="Times New Roman"/>
                <w:color w:val="000000"/>
                <w:sz w:val="26"/>
                <w:szCs w:val="26"/>
              </w:rPr>
              <w:t>Xóa Giấy chứng nhận đăng ký phương tiện</w:t>
            </w:r>
          </w:p>
        </w:tc>
        <w:tc>
          <w:tcPr>
            <w:tcW w:w="1131" w:type="dxa"/>
          </w:tcPr>
          <w:p w:rsidR="006271EB" w:rsidRPr="006271EB" w:rsidRDefault="006271EB" w:rsidP="006271EB">
            <w:pPr>
              <w:spacing w:before="60" w:after="60"/>
              <w:rPr>
                <w:rFonts w:eastAsia="Times New Roman" w:cs="Times New Roman"/>
                <w:color w:val="000000"/>
                <w:sz w:val="24"/>
                <w:szCs w:val="24"/>
              </w:rPr>
            </w:pPr>
          </w:p>
        </w:tc>
      </w:tr>
      <w:tr w:rsidR="006271EB" w:rsidRPr="006271EB" w:rsidTr="00CF7374">
        <w:trPr>
          <w:trHeight w:val="315"/>
        </w:trPr>
        <w:tc>
          <w:tcPr>
            <w:tcW w:w="1190" w:type="dxa"/>
            <w:shd w:val="clear" w:color="auto" w:fill="auto"/>
            <w:noWrap/>
            <w:vAlign w:val="center"/>
            <w:hideMark/>
          </w:tcPr>
          <w:p w:rsidR="006271EB" w:rsidRPr="006271EB" w:rsidRDefault="006271EB" w:rsidP="006271EB">
            <w:pPr>
              <w:spacing w:before="60" w:after="60"/>
              <w:jc w:val="center"/>
              <w:rPr>
                <w:rFonts w:eastAsia="Times New Roman" w:cs="Times New Roman"/>
                <w:b/>
                <w:color w:val="000000"/>
                <w:sz w:val="24"/>
                <w:szCs w:val="24"/>
              </w:rPr>
            </w:pPr>
            <w:r w:rsidRPr="006271EB">
              <w:rPr>
                <w:rFonts w:eastAsia="Times New Roman" w:cs="Times New Roman"/>
                <w:b/>
                <w:color w:val="000000"/>
                <w:sz w:val="24"/>
                <w:szCs w:val="24"/>
              </w:rPr>
              <w:t>X</w:t>
            </w:r>
          </w:p>
        </w:tc>
        <w:tc>
          <w:tcPr>
            <w:tcW w:w="7316" w:type="dxa"/>
            <w:shd w:val="clear" w:color="auto" w:fill="auto"/>
            <w:vAlign w:val="center"/>
          </w:tcPr>
          <w:p w:rsidR="006271EB" w:rsidRPr="006271EB" w:rsidRDefault="006271EB" w:rsidP="00E164B8">
            <w:pPr>
              <w:spacing w:before="60" w:after="60"/>
              <w:jc w:val="both"/>
              <w:rPr>
                <w:rFonts w:eastAsia="Times New Roman" w:cs="Times New Roman"/>
                <w:b/>
                <w:color w:val="000000"/>
                <w:sz w:val="26"/>
                <w:szCs w:val="26"/>
              </w:rPr>
            </w:pPr>
            <w:r w:rsidRPr="006271EB">
              <w:rPr>
                <w:rFonts w:eastAsia="Times New Roman" w:cs="Times New Roman"/>
                <w:b/>
                <w:color w:val="000000"/>
                <w:sz w:val="26"/>
                <w:szCs w:val="26"/>
              </w:rPr>
              <w:t>Lĩnh vực: Các cơ sở giáo dục khác</w:t>
            </w:r>
          </w:p>
        </w:tc>
        <w:tc>
          <w:tcPr>
            <w:tcW w:w="1131" w:type="dxa"/>
          </w:tcPr>
          <w:p w:rsidR="006271EB" w:rsidRPr="006271EB" w:rsidRDefault="006271EB" w:rsidP="006271EB">
            <w:pPr>
              <w:spacing w:before="60" w:after="60"/>
              <w:rPr>
                <w:rFonts w:eastAsia="Times New Roman" w:cs="Times New Roman"/>
                <w:b/>
                <w:color w:val="000000"/>
                <w:sz w:val="24"/>
                <w:szCs w:val="24"/>
              </w:rPr>
            </w:pPr>
          </w:p>
        </w:tc>
      </w:tr>
      <w:tr w:rsidR="006271EB" w:rsidRPr="006271EB" w:rsidTr="00CF7374">
        <w:trPr>
          <w:trHeight w:val="315"/>
        </w:trPr>
        <w:tc>
          <w:tcPr>
            <w:tcW w:w="1190" w:type="dxa"/>
            <w:shd w:val="clear" w:color="auto" w:fill="auto"/>
            <w:noWrap/>
            <w:vAlign w:val="center"/>
            <w:hideMark/>
          </w:tcPr>
          <w:p w:rsidR="006271EB" w:rsidRPr="006271EB" w:rsidRDefault="006271EB" w:rsidP="006271EB">
            <w:pPr>
              <w:spacing w:before="60" w:after="60"/>
              <w:jc w:val="center"/>
              <w:rPr>
                <w:rFonts w:eastAsia="Times New Roman" w:cs="Times New Roman"/>
                <w:color w:val="000000"/>
                <w:sz w:val="24"/>
                <w:szCs w:val="24"/>
              </w:rPr>
            </w:pPr>
            <w:r w:rsidRPr="006271EB">
              <w:rPr>
                <w:rFonts w:eastAsia="Times New Roman" w:cs="Times New Roman"/>
                <w:color w:val="000000"/>
                <w:sz w:val="24"/>
                <w:szCs w:val="24"/>
              </w:rPr>
              <w:t>47</w:t>
            </w:r>
          </w:p>
        </w:tc>
        <w:tc>
          <w:tcPr>
            <w:tcW w:w="7316" w:type="dxa"/>
            <w:shd w:val="clear" w:color="auto" w:fill="auto"/>
            <w:vAlign w:val="center"/>
            <w:hideMark/>
          </w:tcPr>
          <w:p w:rsidR="006271EB" w:rsidRPr="006271EB" w:rsidRDefault="006271EB" w:rsidP="00E164B8">
            <w:pPr>
              <w:spacing w:before="60" w:after="60"/>
              <w:jc w:val="both"/>
              <w:rPr>
                <w:rFonts w:eastAsia="Times New Roman" w:cs="Times New Roman"/>
                <w:color w:val="000000"/>
                <w:sz w:val="26"/>
                <w:szCs w:val="26"/>
              </w:rPr>
            </w:pPr>
            <w:r w:rsidRPr="006271EB">
              <w:rPr>
                <w:rFonts w:eastAsia="Times New Roman" w:cs="Times New Roman"/>
                <w:color w:val="000000"/>
                <w:sz w:val="26"/>
                <w:szCs w:val="26"/>
              </w:rPr>
              <w:t>Sáp nhập, chia, tách nhóm trẻ, lớp mẫu giáo độc lập</w:t>
            </w:r>
          </w:p>
        </w:tc>
        <w:tc>
          <w:tcPr>
            <w:tcW w:w="1131" w:type="dxa"/>
          </w:tcPr>
          <w:p w:rsidR="006271EB" w:rsidRPr="006271EB" w:rsidRDefault="006271EB" w:rsidP="006271EB">
            <w:pPr>
              <w:spacing w:before="60" w:after="60"/>
              <w:rPr>
                <w:rFonts w:eastAsia="Times New Roman" w:cs="Times New Roman"/>
                <w:color w:val="000000"/>
                <w:sz w:val="24"/>
                <w:szCs w:val="24"/>
              </w:rPr>
            </w:pPr>
          </w:p>
        </w:tc>
      </w:tr>
      <w:tr w:rsidR="006271EB" w:rsidRPr="006271EB" w:rsidTr="00CF7374">
        <w:trPr>
          <w:trHeight w:val="315"/>
        </w:trPr>
        <w:tc>
          <w:tcPr>
            <w:tcW w:w="1190" w:type="dxa"/>
            <w:shd w:val="clear" w:color="auto" w:fill="auto"/>
            <w:noWrap/>
            <w:vAlign w:val="center"/>
            <w:hideMark/>
          </w:tcPr>
          <w:p w:rsidR="006271EB" w:rsidRPr="006271EB" w:rsidRDefault="006271EB" w:rsidP="006271EB">
            <w:pPr>
              <w:spacing w:before="60" w:after="60"/>
              <w:jc w:val="center"/>
              <w:rPr>
                <w:rFonts w:eastAsia="Times New Roman" w:cs="Times New Roman"/>
                <w:color w:val="000000"/>
                <w:sz w:val="24"/>
                <w:szCs w:val="24"/>
              </w:rPr>
            </w:pPr>
            <w:r w:rsidRPr="006271EB">
              <w:rPr>
                <w:rFonts w:eastAsia="Times New Roman" w:cs="Times New Roman"/>
                <w:color w:val="000000"/>
                <w:sz w:val="24"/>
                <w:szCs w:val="24"/>
              </w:rPr>
              <w:t>48</w:t>
            </w:r>
          </w:p>
        </w:tc>
        <w:tc>
          <w:tcPr>
            <w:tcW w:w="7316" w:type="dxa"/>
            <w:shd w:val="clear" w:color="auto" w:fill="auto"/>
            <w:vAlign w:val="center"/>
            <w:hideMark/>
          </w:tcPr>
          <w:p w:rsidR="006271EB" w:rsidRPr="006271EB" w:rsidRDefault="006271EB" w:rsidP="00E164B8">
            <w:pPr>
              <w:spacing w:before="60" w:after="60"/>
              <w:jc w:val="both"/>
              <w:rPr>
                <w:rFonts w:eastAsia="Times New Roman" w:cs="Times New Roman"/>
                <w:color w:val="000000"/>
                <w:sz w:val="26"/>
                <w:szCs w:val="26"/>
              </w:rPr>
            </w:pPr>
            <w:r w:rsidRPr="006271EB">
              <w:rPr>
                <w:rFonts w:eastAsia="Times New Roman" w:cs="Times New Roman"/>
                <w:color w:val="000000"/>
                <w:sz w:val="26"/>
                <w:szCs w:val="26"/>
              </w:rPr>
              <w:t>Cho phép nhóm trẻ, lớp mẫu giáo độc lập hoạt động giáo dục trở lại</w:t>
            </w:r>
          </w:p>
        </w:tc>
        <w:tc>
          <w:tcPr>
            <w:tcW w:w="1131" w:type="dxa"/>
          </w:tcPr>
          <w:p w:rsidR="006271EB" w:rsidRPr="006271EB" w:rsidRDefault="006271EB" w:rsidP="006271EB">
            <w:pPr>
              <w:spacing w:before="60" w:after="60"/>
              <w:rPr>
                <w:rFonts w:eastAsia="Times New Roman" w:cs="Times New Roman"/>
                <w:color w:val="000000"/>
                <w:sz w:val="24"/>
                <w:szCs w:val="24"/>
              </w:rPr>
            </w:pPr>
          </w:p>
        </w:tc>
      </w:tr>
      <w:tr w:rsidR="006271EB" w:rsidRPr="006271EB" w:rsidTr="00CF7374">
        <w:trPr>
          <w:trHeight w:val="315"/>
        </w:trPr>
        <w:tc>
          <w:tcPr>
            <w:tcW w:w="1190" w:type="dxa"/>
            <w:shd w:val="clear" w:color="auto" w:fill="auto"/>
            <w:noWrap/>
            <w:vAlign w:val="center"/>
            <w:hideMark/>
          </w:tcPr>
          <w:p w:rsidR="006271EB" w:rsidRPr="006271EB" w:rsidRDefault="006271EB" w:rsidP="006271EB">
            <w:pPr>
              <w:spacing w:before="60" w:after="60"/>
              <w:jc w:val="center"/>
              <w:rPr>
                <w:rFonts w:eastAsia="Times New Roman" w:cs="Times New Roman"/>
                <w:color w:val="000000"/>
                <w:sz w:val="24"/>
                <w:szCs w:val="24"/>
              </w:rPr>
            </w:pPr>
            <w:r w:rsidRPr="006271EB">
              <w:rPr>
                <w:rFonts w:eastAsia="Times New Roman" w:cs="Times New Roman"/>
                <w:color w:val="000000"/>
                <w:sz w:val="24"/>
                <w:szCs w:val="24"/>
              </w:rPr>
              <w:t>49</w:t>
            </w:r>
          </w:p>
        </w:tc>
        <w:tc>
          <w:tcPr>
            <w:tcW w:w="7316" w:type="dxa"/>
            <w:shd w:val="clear" w:color="auto" w:fill="auto"/>
            <w:vAlign w:val="center"/>
            <w:hideMark/>
          </w:tcPr>
          <w:p w:rsidR="006271EB" w:rsidRPr="006271EB" w:rsidRDefault="006271EB" w:rsidP="00E164B8">
            <w:pPr>
              <w:spacing w:before="60" w:after="60"/>
              <w:jc w:val="both"/>
              <w:rPr>
                <w:rFonts w:eastAsia="Times New Roman" w:cs="Times New Roman"/>
                <w:color w:val="000000"/>
                <w:sz w:val="26"/>
                <w:szCs w:val="26"/>
              </w:rPr>
            </w:pPr>
            <w:r w:rsidRPr="006271EB">
              <w:rPr>
                <w:rFonts w:eastAsia="Times New Roman" w:cs="Times New Roman"/>
                <w:color w:val="000000"/>
                <w:sz w:val="26"/>
                <w:szCs w:val="26"/>
              </w:rPr>
              <w:t>Thành lập nhóm trẻ, lớp mẫu giáo độc lập</w:t>
            </w:r>
          </w:p>
        </w:tc>
        <w:tc>
          <w:tcPr>
            <w:tcW w:w="1131" w:type="dxa"/>
          </w:tcPr>
          <w:p w:rsidR="006271EB" w:rsidRPr="006271EB" w:rsidRDefault="006271EB" w:rsidP="006271EB">
            <w:pPr>
              <w:spacing w:before="60" w:after="60"/>
              <w:rPr>
                <w:rFonts w:eastAsia="Times New Roman" w:cs="Times New Roman"/>
                <w:color w:val="000000"/>
                <w:sz w:val="24"/>
                <w:szCs w:val="24"/>
              </w:rPr>
            </w:pPr>
          </w:p>
        </w:tc>
      </w:tr>
      <w:tr w:rsidR="006271EB" w:rsidRPr="006271EB" w:rsidTr="00CF7374">
        <w:trPr>
          <w:trHeight w:val="315"/>
        </w:trPr>
        <w:tc>
          <w:tcPr>
            <w:tcW w:w="1190" w:type="dxa"/>
            <w:shd w:val="clear" w:color="auto" w:fill="auto"/>
            <w:noWrap/>
            <w:vAlign w:val="center"/>
            <w:hideMark/>
          </w:tcPr>
          <w:p w:rsidR="006271EB" w:rsidRPr="006271EB" w:rsidRDefault="006271EB" w:rsidP="006271EB">
            <w:pPr>
              <w:spacing w:before="60" w:after="60"/>
              <w:jc w:val="center"/>
              <w:rPr>
                <w:rFonts w:eastAsia="Times New Roman" w:cs="Times New Roman"/>
                <w:color w:val="000000"/>
                <w:sz w:val="24"/>
                <w:szCs w:val="24"/>
              </w:rPr>
            </w:pPr>
            <w:r w:rsidRPr="006271EB">
              <w:rPr>
                <w:rFonts w:eastAsia="Times New Roman" w:cs="Times New Roman"/>
                <w:color w:val="000000"/>
                <w:sz w:val="24"/>
                <w:szCs w:val="24"/>
              </w:rPr>
              <w:t>50</w:t>
            </w:r>
          </w:p>
        </w:tc>
        <w:tc>
          <w:tcPr>
            <w:tcW w:w="7316" w:type="dxa"/>
            <w:shd w:val="clear" w:color="auto" w:fill="auto"/>
            <w:vAlign w:val="center"/>
            <w:hideMark/>
          </w:tcPr>
          <w:p w:rsidR="006271EB" w:rsidRPr="006271EB" w:rsidRDefault="006271EB" w:rsidP="00E164B8">
            <w:pPr>
              <w:spacing w:before="60" w:after="60"/>
              <w:jc w:val="both"/>
              <w:rPr>
                <w:rFonts w:eastAsia="Times New Roman" w:cs="Times New Roman"/>
                <w:color w:val="000000"/>
                <w:sz w:val="26"/>
                <w:szCs w:val="26"/>
              </w:rPr>
            </w:pPr>
            <w:r w:rsidRPr="006271EB">
              <w:rPr>
                <w:rFonts w:eastAsia="Times New Roman" w:cs="Times New Roman"/>
                <w:color w:val="000000"/>
                <w:sz w:val="26"/>
                <w:szCs w:val="26"/>
              </w:rPr>
              <w:t>Cho phép cơ sở giáo dục khác thực hiện chương trình giáo dục tiểu học</w:t>
            </w:r>
          </w:p>
        </w:tc>
        <w:tc>
          <w:tcPr>
            <w:tcW w:w="1131" w:type="dxa"/>
          </w:tcPr>
          <w:p w:rsidR="006271EB" w:rsidRPr="006271EB" w:rsidRDefault="006271EB" w:rsidP="006271EB">
            <w:pPr>
              <w:spacing w:before="60" w:after="60"/>
              <w:rPr>
                <w:rFonts w:eastAsia="Times New Roman" w:cs="Times New Roman"/>
                <w:color w:val="000000"/>
                <w:sz w:val="24"/>
                <w:szCs w:val="24"/>
              </w:rPr>
            </w:pPr>
          </w:p>
        </w:tc>
      </w:tr>
      <w:tr w:rsidR="006271EB" w:rsidRPr="006271EB" w:rsidTr="00CF7374">
        <w:trPr>
          <w:trHeight w:val="630"/>
        </w:trPr>
        <w:tc>
          <w:tcPr>
            <w:tcW w:w="1190" w:type="dxa"/>
            <w:shd w:val="clear" w:color="auto" w:fill="auto"/>
            <w:noWrap/>
            <w:vAlign w:val="center"/>
            <w:hideMark/>
          </w:tcPr>
          <w:p w:rsidR="006271EB" w:rsidRPr="006271EB" w:rsidRDefault="006271EB" w:rsidP="006271EB">
            <w:pPr>
              <w:spacing w:before="60" w:after="60"/>
              <w:jc w:val="center"/>
              <w:rPr>
                <w:rFonts w:eastAsia="Times New Roman" w:cs="Times New Roman"/>
                <w:color w:val="000000"/>
                <w:sz w:val="24"/>
                <w:szCs w:val="24"/>
              </w:rPr>
            </w:pPr>
            <w:r w:rsidRPr="006271EB">
              <w:rPr>
                <w:rFonts w:eastAsia="Times New Roman" w:cs="Times New Roman"/>
                <w:color w:val="000000"/>
                <w:sz w:val="24"/>
                <w:szCs w:val="24"/>
              </w:rPr>
              <w:t>51</w:t>
            </w:r>
          </w:p>
        </w:tc>
        <w:tc>
          <w:tcPr>
            <w:tcW w:w="7316" w:type="dxa"/>
            <w:shd w:val="clear" w:color="auto" w:fill="auto"/>
            <w:vAlign w:val="center"/>
            <w:hideMark/>
          </w:tcPr>
          <w:p w:rsidR="006271EB" w:rsidRPr="006271EB" w:rsidRDefault="006271EB" w:rsidP="00E164B8">
            <w:pPr>
              <w:spacing w:before="60" w:after="60"/>
              <w:jc w:val="both"/>
              <w:rPr>
                <w:rFonts w:eastAsia="Times New Roman" w:cs="Times New Roman"/>
                <w:color w:val="000000"/>
                <w:sz w:val="26"/>
                <w:szCs w:val="26"/>
              </w:rPr>
            </w:pPr>
            <w:r w:rsidRPr="006271EB">
              <w:rPr>
                <w:rFonts w:eastAsia="Times New Roman" w:cs="Times New Roman"/>
                <w:color w:val="000000"/>
                <w:sz w:val="26"/>
                <w:szCs w:val="26"/>
              </w:rPr>
              <w:t>Giải thể nhóm trẻ, lớp mẫu giáo độc lập (theo yêu cầu của tổ chức, cá nhân đề nghị thành lập)</w:t>
            </w:r>
          </w:p>
        </w:tc>
        <w:tc>
          <w:tcPr>
            <w:tcW w:w="1131" w:type="dxa"/>
          </w:tcPr>
          <w:p w:rsidR="006271EB" w:rsidRPr="006271EB" w:rsidRDefault="006271EB" w:rsidP="006271EB">
            <w:pPr>
              <w:spacing w:before="60" w:after="60"/>
              <w:rPr>
                <w:rFonts w:eastAsia="Times New Roman" w:cs="Times New Roman"/>
                <w:color w:val="000000"/>
                <w:sz w:val="24"/>
                <w:szCs w:val="24"/>
              </w:rPr>
            </w:pPr>
          </w:p>
        </w:tc>
      </w:tr>
      <w:tr w:rsidR="006271EB" w:rsidRPr="006271EB" w:rsidTr="00CF7374">
        <w:trPr>
          <w:trHeight w:val="315"/>
        </w:trPr>
        <w:tc>
          <w:tcPr>
            <w:tcW w:w="1190" w:type="dxa"/>
            <w:shd w:val="clear" w:color="auto" w:fill="auto"/>
            <w:noWrap/>
            <w:vAlign w:val="center"/>
            <w:hideMark/>
          </w:tcPr>
          <w:p w:rsidR="006271EB" w:rsidRPr="006271EB" w:rsidRDefault="006271EB" w:rsidP="006271EB">
            <w:pPr>
              <w:spacing w:before="60" w:after="60"/>
              <w:jc w:val="center"/>
              <w:rPr>
                <w:rFonts w:eastAsia="Times New Roman" w:cs="Times New Roman"/>
                <w:b/>
                <w:color w:val="000000"/>
                <w:sz w:val="24"/>
                <w:szCs w:val="24"/>
              </w:rPr>
            </w:pPr>
            <w:r w:rsidRPr="006271EB">
              <w:rPr>
                <w:rFonts w:eastAsia="Times New Roman" w:cs="Times New Roman"/>
                <w:b/>
                <w:color w:val="000000"/>
                <w:sz w:val="24"/>
                <w:szCs w:val="24"/>
              </w:rPr>
              <w:t>XI</w:t>
            </w:r>
          </w:p>
        </w:tc>
        <w:tc>
          <w:tcPr>
            <w:tcW w:w="7316" w:type="dxa"/>
            <w:shd w:val="clear" w:color="auto" w:fill="auto"/>
            <w:vAlign w:val="center"/>
          </w:tcPr>
          <w:p w:rsidR="006271EB" w:rsidRPr="006271EB" w:rsidRDefault="006271EB" w:rsidP="00E164B8">
            <w:pPr>
              <w:spacing w:before="60" w:after="60"/>
              <w:jc w:val="both"/>
              <w:rPr>
                <w:rFonts w:eastAsia="Times New Roman" w:cs="Times New Roman"/>
                <w:b/>
                <w:color w:val="000000"/>
                <w:sz w:val="26"/>
                <w:szCs w:val="26"/>
              </w:rPr>
            </w:pPr>
            <w:r w:rsidRPr="006271EB">
              <w:rPr>
                <w:rFonts w:eastAsia="Times New Roman" w:cs="Times New Roman"/>
                <w:b/>
                <w:color w:val="000000"/>
                <w:sz w:val="26"/>
                <w:szCs w:val="26"/>
              </w:rPr>
              <w:t>Lĩnh vực: Giải quyết khiếu nại</w:t>
            </w:r>
          </w:p>
        </w:tc>
        <w:tc>
          <w:tcPr>
            <w:tcW w:w="1131" w:type="dxa"/>
          </w:tcPr>
          <w:p w:rsidR="006271EB" w:rsidRPr="006271EB" w:rsidRDefault="006271EB" w:rsidP="006271EB">
            <w:pPr>
              <w:spacing w:before="60" w:after="60"/>
              <w:rPr>
                <w:rFonts w:eastAsia="Times New Roman" w:cs="Times New Roman"/>
                <w:b/>
                <w:color w:val="000000"/>
                <w:sz w:val="24"/>
                <w:szCs w:val="24"/>
              </w:rPr>
            </w:pPr>
          </w:p>
        </w:tc>
      </w:tr>
      <w:tr w:rsidR="006271EB" w:rsidRPr="006271EB" w:rsidTr="00CF7374">
        <w:trPr>
          <w:trHeight w:val="315"/>
        </w:trPr>
        <w:tc>
          <w:tcPr>
            <w:tcW w:w="1190" w:type="dxa"/>
            <w:shd w:val="clear" w:color="auto" w:fill="auto"/>
            <w:noWrap/>
            <w:vAlign w:val="center"/>
            <w:hideMark/>
          </w:tcPr>
          <w:p w:rsidR="006271EB" w:rsidRPr="006271EB" w:rsidRDefault="006271EB" w:rsidP="006271EB">
            <w:pPr>
              <w:spacing w:before="60" w:after="60"/>
              <w:jc w:val="center"/>
              <w:rPr>
                <w:rFonts w:eastAsia="Times New Roman" w:cs="Times New Roman"/>
                <w:color w:val="000000"/>
                <w:sz w:val="24"/>
                <w:szCs w:val="24"/>
              </w:rPr>
            </w:pPr>
            <w:r w:rsidRPr="006271EB">
              <w:rPr>
                <w:rFonts w:eastAsia="Times New Roman" w:cs="Times New Roman"/>
                <w:color w:val="000000"/>
                <w:sz w:val="24"/>
                <w:szCs w:val="24"/>
              </w:rPr>
              <w:t>52</w:t>
            </w:r>
          </w:p>
        </w:tc>
        <w:tc>
          <w:tcPr>
            <w:tcW w:w="7316" w:type="dxa"/>
            <w:shd w:val="clear" w:color="auto" w:fill="auto"/>
            <w:vAlign w:val="center"/>
            <w:hideMark/>
          </w:tcPr>
          <w:p w:rsidR="006271EB" w:rsidRPr="006271EB" w:rsidRDefault="006271EB" w:rsidP="00E164B8">
            <w:pPr>
              <w:spacing w:before="60" w:after="60"/>
              <w:jc w:val="both"/>
              <w:rPr>
                <w:rFonts w:eastAsia="Times New Roman" w:cs="Times New Roman"/>
                <w:color w:val="000000"/>
                <w:sz w:val="26"/>
                <w:szCs w:val="26"/>
              </w:rPr>
            </w:pPr>
            <w:r w:rsidRPr="006271EB">
              <w:rPr>
                <w:rFonts w:eastAsia="Times New Roman" w:cs="Times New Roman"/>
                <w:color w:val="000000"/>
                <w:sz w:val="26"/>
                <w:szCs w:val="26"/>
              </w:rPr>
              <w:t>Thủ tục giải quyết khiếu nại lần đầu tại cấp xã</w:t>
            </w:r>
          </w:p>
        </w:tc>
        <w:tc>
          <w:tcPr>
            <w:tcW w:w="1131" w:type="dxa"/>
          </w:tcPr>
          <w:p w:rsidR="006271EB" w:rsidRPr="006271EB" w:rsidRDefault="006271EB" w:rsidP="006271EB">
            <w:pPr>
              <w:spacing w:before="60" w:after="60"/>
              <w:rPr>
                <w:rFonts w:eastAsia="Times New Roman" w:cs="Times New Roman"/>
                <w:color w:val="000000"/>
                <w:sz w:val="24"/>
                <w:szCs w:val="24"/>
              </w:rPr>
            </w:pPr>
          </w:p>
        </w:tc>
      </w:tr>
      <w:tr w:rsidR="006271EB" w:rsidRPr="006271EB" w:rsidTr="00CF7374">
        <w:trPr>
          <w:trHeight w:val="315"/>
        </w:trPr>
        <w:tc>
          <w:tcPr>
            <w:tcW w:w="1190" w:type="dxa"/>
            <w:shd w:val="clear" w:color="auto" w:fill="auto"/>
            <w:noWrap/>
            <w:vAlign w:val="center"/>
            <w:hideMark/>
          </w:tcPr>
          <w:p w:rsidR="006271EB" w:rsidRPr="006271EB" w:rsidRDefault="006271EB" w:rsidP="006271EB">
            <w:pPr>
              <w:spacing w:before="60" w:after="60"/>
              <w:jc w:val="center"/>
              <w:rPr>
                <w:rFonts w:eastAsia="Times New Roman" w:cs="Times New Roman"/>
                <w:b/>
                <w:color w:val="000000"/>
                <w:sz w:val="24"/>
                <w:szCs w:val="24"/>
              </w:rPr>
            </w:pPr>
            <w:r>
              <w:rPr>
                <w:rFonts w:eastAsia="Times New Roman" w:cs="Times New Roman"/>
                <w:b/>
                <w:color w:val="000000"/>
                <w:sz w:val="24"/>
                <w:szCs w:val="24"/>
              </w:rPr>
              <w:t>XII</w:t>
            </w:r>
          </w:p>
        </w:tc>
        <w:tc>
          <w:tcPr>
            <w:tcW w:w="7316" w:type="dxa"/>
            <w:shd w:val="clear" w:color="auto" w:fill="auto"/>
            <w:vAlign w:val="center"/>
          </w:tcPr>
          <w:p w:rsidR="006271EB" w:rsidRPr="006271EB" w:rsidRDefault="006271EB" w:rsidP="00E164B8">
            <w:pPr>
              <w:spacing w:before="60" w:after="60"/>
              <w:jc w:val="both"/>
              <w:rPr>
                <w:rFonts w:eastAsia="Times New Roman" w:cs="Times New Roman"/>
                <w:b/>
                <w:color w:val="000000"/>
                <w:sz w:val="26"/>
                <w:szCs w:val="26"/>
              </w:rPr>
            </w:pPr>
            <w:r w:rsidRPr="006271EB">
              <w:rPr>
                <w:rFonts w:eastAsia="Times New Roman" w:cs="Times New Roman"/>
                <w:b/>
                <w:color w:val="000000"/>
                <w:sz w:val="26"/>
                <w:szCs w:val="26"/>
              </w:rPr>
              <w:t>Lĩnh vực: Giải quyết tố cáo</w:t>
            </w:r>
          </w:p>
        </w:tc>
        <w:tc>
          <w:tcPr>
            <w:tcW w:w="1131" w:type="dxa"/>
          </w:tcPr>
          <w:p w:rsidR="006271EB" w:rsidRPr="006271EB" w:rsidRDefault="006271EB" w:rsidP="006271EB">
            <w:pPr>
              <w:spacing w:before="60" w:after="60"/>
              <w:rPr>
                <w:rFonts w:eastAsia="Times New Roman" w:cs="Times New Roman"/>
                <w:b/>
                <w:color w:val="000000"/>
                <w:sz w:val="24"/>
                <w:szCs w:val="24"/>
              </w:rPr>
            </w:pPr>
          </w:p>
        </w:tc>
      </w:tr>
      <w:tr w:rsidR="006271EB" w:rsidRPr="006271EB" w:rsidTr="00CF7374">
        <w:trPr>
          <w:trHeight w:val="315"/>
        </w:trPr>
        <w:tc>
          <w:tcPr>
            <w:tcW w:w="1190" w:type="dxa"/>
            <w:shd w:val="clear" w:color="auto" w:fill="auto"/>
            <w:noWrap/>
            <w:vAlign w:val="center"/>
            <w:hideMark/>
          </w:tcPr>
          <w:p w:rsidR="006271EB" w:rsidRPr="006271EB" w:rsidRDefault="006271EB" w:rsidP="006271EB">
            <w:pPr>
              <w:spacing w:before="60" w:after="60"/>
              <w:jc w:val="center"/>
              <w:rPr>
                <w:rFonts w:eastAsia="Times New Roman" w:cs="Times New Roman"/>
                <w:color w:val="000000"/>
                <w:sz w:val="24"/>
                <w:szCs w:val="24"/>
              </w:rPr>
            </w:pPr>
            <w:r w:rsidRPr="006271EB">
              <w:rPr>
                <w:rFonts w:eastAsia="Times New Roman" w:cs="Times New Roman"/>
                <w:color w:val="000000"/>
                <w:sz w:val="24"/>
                <w:szCs w:val="24"/>
              </w:rPr>
              <w:lastRenderedPageBreak/>
              <w:t>53</w:t>
            </w:r>
          </w:p>
        </w:tc>
        <w:tc>
          <w:tcPr>
            <w:tcW w:w="7316" w:type="dxa"/>
            <w:shd w:val="clear" w:color="auto" w:fill="auto"/>
            <w:vAlign w:val="center"/>
            <w:hideMark/>
          </w:tcPr>
          <w:p w:rsidR="006271EB" w:rsidRPr="006271EB" w:rsidRDefault="006271EB" w:rsidP="00E164B8">
            <w:pPr>
              <w:spacing w:before="60" w:after="60"/>
              <w:jc w:val="both"/>
              <w:rPr>
                <w:rFonts w:eastAsia="Times New Roman" w:cs="Times New Roman"/>
                <w:color w:val="000000"/>
                <w:sz w:val="26"/>
                <w:szCs w:val="26"/>
              </w:rPr>
            </w:pPr>
            <w:r w:rsidRPr="006271EB">
              <w:rPr>
                <w:rFonts w:eastAsia="Times New Roman" w:cs="Times New Roman"/>
                <w:color w:val="000000"/>
                <w:sz w:val="26"/>
                <w:szCs w:val="26"/>
              </w:rPr>
              <w:t>Thủ tục giải quyết tố cáo tại cấp xã</w:t>
            </w:r>
          </w:p>
        </w:tc>
        <w:tc>
          <w:tcPr>
            <w:tcW w:w="1131" w:type="dxa"/>
          </w:tcPr>
          <w:p w:rsidR="006271EB" w:rsidRPr="006271EB" w:rsidRDefault="006271EB" w:rsidP="006271EB">
            <w:pPr>
              <w:spacing w:before="60" w:after="60"/>
              <w:rPr>
                <w:rFonts w:eastAsia="Times New Roman" w:cs="Times New Roman"/>
                <w:color w:val="000000"/>
                <w:sz w:val="24"/>
                <w:szCs w:val="24"/>
              </w:rPr>
            </w:pPr>
          </w:p>
        </w:tc>
      </w:tr>
      <w:tr w:rsidR="006271EB" w:rsidRPr="006271EB" w:rsidTr="00CF7374">
        <w:trPr>
          <w:trHeight w:val="315"/>
        </w:trPr>
        <w:tc>
          <w:tcPr>
            <w:tcW w:w="1190" w:type="dxa"/>
            <w:shd w:val="clear" w:color="auto" w:fill="auto"/>
            <w:noWrap/>
            <w:vAlign w:val="center"/>
            <w:hideMark/>
          </w:tcPr>
          <w:p w:rsidR="006271EB" w:rsidRPr="006271EB" w:rsidRDefault="006271EB" w:rsidP="006271EB">
            <w:pPr>
              <w:spacing w:before="60" w:after="60"/>
              <w:jc w:val="center"/>
              <w:rPr>
                <w:rFonts w:eastAsia="Times New Roman" w:cs="Times New Roman"/>
                <w:b/>
                <w:color w:val="000000"/>
                <w:sz w:val="24"/>
                <w:szCs w:val="24"/>
              </w:rPr>
            </w:pPr>
            <w:r>
              <w:rPr>
                <w:rFonts w:eastAsia="Times New Roman" w:cs="Times New Roman"/>
                <w:b/>
                <w:color w:val="000000"/>
                <w:sz w:val="24"/>
                <w:szCs w:val="24"/>
              </w:rPr>
              <w:t>XIII</w:t>
            </w:r>
          </w:p>
        </w:tc>
        <w:tc>
          <w:tcPr>
            <w:tcW w:w="7316" w:type="dxa"/>
            <w:shd w:val="clear" w:color="auto" w:fill="auto"/>
            <w:vAlign w:val="center"/>
          </w:tcPr>
          <w:p w:rsidR="006271EB" w:rsidRPr="006271EB" w:rsidRDefault="006271EB" w:rsidP="00E164B8">
            <w:pPr>
              <w:spacing w:before="60" w:after="60"/>
              <w:jc w:val="both"/>
              <w:rPr>
                <w:rFonts w:eastAsia="Times New Roman" w:cs="Times New Roman"/>
                <w:b/>
                <w:color w:val="000000"/>
                <w:sz w:val="26"/>
                <w:szCs w:val="26"/>
              </w:rPr>
            </w:pPr>
            <w:r w:rsidRPr="006271EB">
              <w:rPr>
                <w:rFonts w:eastAsia="Times New Roman" w:cs="Times New Roman"/>
                <w:b/>
                <w:color w:val="000000"/>
                <w:sz w:val="26"/>
                <w:szCs w:val="26"/>
              </w:rPr>
              <w:t>Lĩnh vực: Phổ biến giáo dục pháp luật</w:t>
            </w:r>
          </w:p>
        </w:tc>
        <w:tc>
          <w:tcPr>
            <w:tcW w:w="1131" w:type="dxa"/>
          </w:tcPr>
          <w:p w:rsidR="006271EB" w:rsidRPr="006271EB" w:rsidRDefault="006271EB" w:rsidP="006271EB">
            <w:pPr>
              <w:spacing w:before="60" w:after="60"/>
              <w:rPr>
                <w:rFonts w:eastAsia="Times New Roman" w:cs="Times New Roman"/>
                <w:b/>
                <w:color w:val="000000"/>
                <w:sz w:val="24"/>
                <w:szCs w:val="24"/>
              </w:rPr>
            </w:pPr>
          </w:p>
        </w:tc>
      </w:tr>
      <w:tr w:rsidR="006271EB" w:rsidRPr="006271EB" w:rsidTr="00CF7374">
        <w:trPr>
          <w:trHeight w:val="315"/>
        </w:trPr>
        <w:tc>
          <w:tcPr>
            <w:tcW w:w="1190" w:type="dxa"/>
            <w:shd w:val="clear" w:color="auto" w:fill="auto"/>
            <w:noWrap/>
            <w:vAlign w:val="center"/>
            <w:hideMark/>
          </w:tcPr>
          <w:p w:rsidR="006271EB" w:rsidRPr="006271EB" w:rsidRDefault="006271EB" w:rsidP="006271EB">
            <w:pPr>
              <w:spacing w:before="60" w:after="60"/>
              <w:jc w:val="center"/>
              <w:rPr>
                <w:rFonts w:eastAsia="Times New Roman" w:cs="Times New Roman"/>
                <w:color w:val="000000"/>
                <w:sz w:val="24"/>
                <w:szCs w:val="24"/>
              </w:rPr>
            </w:pPr>
            <w:r w:rsidRPr="006271EB">
              <w:rPr>
                <w:rFonts w:eastAsia="Times New Roman" w:cs="Times New Roman"/>
                <w:color w:val="000000"/>
                <w:sz w:val="24"/>
                <w:szCs w:val="24"/>
              </w:rPr>
              <w:t>54</w:t>
            </w:r>
          </w:p>
        </w:tc>
        <w:tc>
          <w:tcPr>
            <w:tcW w:w="7316" w:type="dxa"/>
            <w:shd w:val="clear" w:color="auto" w:fill="auto"/>
            <w:vAlign w:val="center"/>
            <w:hideMark/>
          </w:tcPr>
          <w:p w:rsidR="006271EB" w:rsidRPr="006271EB" w:rsidRDefault="006271EB" w:rsidP="00E164B8">
            <w:pPr>
              <w:spacing w:before="60" w:after="60"/>
              <w:jc w:val="both"/>
              <w:rPr>
                <w:rFonts w:eastAsia="Times New Roman" w:cs="Times New Roman"/>
                <w:color w:val="000000"/>
                <w:sz w:val="26"/>
                <w:szCs w:val="26"/>
              </w:rPr>
            </w:pPr>
            <w:r w:rsidRPr="006271EB">
              <w:rPr>
                <w:rFonts w:eastAsia="Times New Roman" w:cs="Times New Roman"/>
                <w:color w:val="000000"/>
                <w:sz w:val="26"/>
                <w:szCs w:val="26"/>
              </w:rPr>
              <w:t>Thủ tục công nhận tổ trưởng tổ hòa giải (cấp xã)</w:t>
            </w:r>
          </w:p>
        </w:tc>
        <w:tc>
          <w:tcPr>
            <w:tcW w:w="1131" w:type="dxa"/>
          </w:tcPr>
          <w:p w:rsidR="006271EB" w:rsidRPr="006271EB" w:rsidRDefault="006271EB" w:rsidP="006271EB">
            <w:pPr>
              <w:spacing w:before="60" w:after="60"/>
              <w:rPr>
                <w:rFonts w:eastAsia="Times New Roman" w:cs="Times New Roman"/>
                <w:color w:val="000000"/>
                <w:sz w:val="24"/>
                <w:szCs w:val="24"/>
              </w:rPr>
            </w:pPr>
          </w:p>
        </w:tc>
      </w:tr>
      <w:tr w:rsidR="006271EB" w:rsidRPr="006271EB" w:rsidTr="00CF7374">
        <w:trPr>
          <w:trHeight w:val="315"/>
        </w:trPr>
        <w:tc>
          <w:tcPr>
            <w:tcW w:w="1190" w:type="dxa"/>
            <w:shd w:val="clear" w:color="auto" w:fill="auto"/>
            <w:noWrap/>
            <w:vAlign w:val="center"/>
            <w:hideMark/>
          </w:tcPr>
          <w:p w:rsidR="006271EB" w:rsidRPr="006271EB" w:rsidRDefault="006271EB" w:rsidP="006271EB">
            <w:pPr>
              <w:spacing w:before="60" w:after="60"/>
              <w:jc w:val="center"/>
              <w:rPr>
                <w:rFonts w:eastAsia="Times New Roman" w:cs="Times New Roman"/>
                <w:color w:val="000000"/>
                <w:sz w:val="24"/>
                <w:szCs w:val="24"/>
              </w:rPr>
            </w:pPr>
            <w:r w:rsidRPr="006271EB">
              <w:rPr>
                <w:rFonts w:eastAsia="Times New Roman" w:cs="Times New Roman"/>
                <w:color w:val="000000"/>
                <w:sz w:val="24"/>
                <w:szCs w:val="24"/>
              </w:rPr>
              <w:t>55</w:t>
            </w:r>
          </w:p>
        </w:tc>
        <w:tc>
          <w:tcPr>
            <w:tcW w:w="7316" w:type="dxa"/>
            <w:shd w:val="clear" w:color="auto" w:fill="auto"/>
            <w:vAlign w:val="center"/>
            <w:hideMark/>
          </w:tcPr>
          <w:p w:rsidR="006271EB" w:rsidRPr="006271EB" w:rsidRDefault="006271EB" w:rsidP="00E164B8">
            <w:pPr>
              <w:spacing w:before="60" w:after="60"/>
              <w:jc w:val="both"/>
              <w:rPr>
                <w:rFonts w:eastAsia="Times New Roman" w:cs="Times New Roman"/>
                <w:color w:val="000000"/>
                <w:sz w:val="26"/>
                <w:szCs w:val="26"/>
              </w:rPr>
            </w:pPr>
            <w:r w:rsidRPr="006271EB">
              <w:rPr>
                <w:rFonts w:eastAsia="Times New Roman" w:cs="Times New Roman"/>
                <w:color w:val="000000"/>
                <w:sz w:val="26"/>
                <w:szCs w:val="26"/>
              </w:rPr>
              <w:t>Thủ tục thôi làm hòa giải viên (cấp xã)</w:t>
            </w:r>
          </w:p>
        </w:tc>
        <w:tc>
          <w:tcPr>
            <w:tcW w:w="1131" w:type="dxa"/>
          </w:tcPr>
          <w:p w:rsidR="006271EB" w:rsidRPr="006271EB" w:rsidRDefault="006271EB" w:rsidP="006271EB">
            <w:pPr>
              <w:spacing w:before="60" w:after="60"/>
              <w:rPr>
                <w:rFonts w:eastAsia="Times New Roman" w:cs="Times New Roman"/>
                <w:color w:val="000000"/>
                <w:sz w:val="24"/>
                <w:szCs w:val="24"/>
              </w:rPr>
            </w:pPr>
          </w:p>
        </w:tc>
      </w:tr>
      <w:tr w:rsidR="006271EB" w:rsidRPr="006271EB" w:rsidTr="00CF7374">
        <w:trPr>
          <w:trHeight w:val="630"/>
        </w:trPr>
        <w:tc>
          <w:tcPr>
            <w:tcW w:w="1190" w:type="dxa"/>
            <w:shd w:val="clear" w:color="auto" w:fill="auto"/>
            <w:noWrap/>
            <w:vAlign w:val="center"/>
            <w:hideMark/>
          </w:tcPr>
          <w:p w:rsidR="006271EB" w:rsidRPr="006271EB" w:rsidRDefault="006271EB" w:rsidP="006271EB">
            <w:pPr>
              <w:spacing w:before="60" w:after="60"/>
              <w:jc w:val="center"/>
              <w:rPr>
                <w:rFonts w:eastAsia="Times New Roman" w:cs="Times New Roman"/>
                <w:color w:val="000000"/>
                <w:sz w:val="24"/>
                <w:szCs w:val="24"/>
              </w:rPr>
            </w:pPr>
            <w:r w:rsidRPr="006271EB">
              <w:rPr>
                <w:rFonts w:eastAsia="Times New Roman" w:cs="Times New Roman"/>
                <w:color w:val="000000"/>
                <w:sz w:val="24"/>
                <w:szCs w:val="24"/>
              </w:rPr>
              <w:t>56</w:t>
            </w:r>
          </w:p>
        </w:tc>
        <w:tc>
          <w:tcPr>
            <w:tcW w:w="7316" w:type="dxa"/>
            <w:shd w:val="clear" w:color="auto" w:fill="auto"/>
            <w:vAlign w:val="center"/>
            <w:hideMark/>
          </w:tcPr>
          <w:p w:rsidR="006271EB" w:rsidRPr="006271EB" w:rsidRDefault="006271EB" w:rsidP="00E164B8">
            <w:pPr>
              <w:spacing w:before="60" w:after="60"/>
              <w:jc w:val="both"/>
              <w:rPr>
                <w:rFonts w:eastAsia="Times New Roman" w:cs="Times New Roman"/>
                <w:color w:val="000000"/>
                <w:sz w:val="26"/>
                <w:szCs w:val="26"/>
              </w:rPr>
            </w:pPr>
            <w:r w:rsidRPr="006271EB">
              <w:rPr>
                <w:rFonts w:eastAsia="Times New Roman" w:cs="Times New Roman"/>
                <w:color w:val="000000"/>
                <w:sz w:val="26"/>
                <w:szCs w:val="26"/>
              </w:rPr>
              <w:t>Thủ tục thực hiện hỗ trợ khi hòa giải viên gặp tai nạn hoặc rủi ro ảnh hưởng đến sức khỏe, tính mạng trong khi thực hiện hoạt động hòa giải</w:t>
            </w:r>
          </w:p>
        </w:tc>
        <w:tc>
          <w:tcPr>
            <w:tcW w:w="1131" w:type="dxa"/>
          </w:tcPr>
          <w:p w:rsidR="006271EB" w:rsidRPr="006271EB" w:rsidRDefault="006271EB" w:rsidP="006271EB">
            <w:pPr>
              <w:spacing w:before="60" w:after="60"/>
              <w:rPr>
                <w:rFonts w:eastAsia="Times New Roman" w:cs="Times New Roman"/>
                <w:color w:val="000000"/>
                <w:sz w:val="24"/>
                <w:szCs w:val="24"/>
              </w:rPr>
            </w:pPr>
          </w:p>
        </w:tc>
      </w:tr>
      <w:tr w:rsidR="006271EB" w:rsidRPr="006271EB" w:rsidTr="00CF7374">
        <w:trPr>
          <w:trHeight w:val="315"/>
        </w:trPr>
        <w:tc>
          <w:tcPr>
            <w:tcW w:w="1190" w:type="dxa"/>
            <w:shd w:val="clear" w:color="auto" w:fill="auto"/>
            <w:noWrap/>
            <w:vAlign w:val="center"/>
            <w:hideMark/>
          </w:tcPr>
          <w:p w:rsidR="006271EB" w:rsidRPr="006271EB" w:rsidRDefault="006271EB" w:rsidP="006271EB">
            <w:pPr>
              <w:spacing w:before="60" w:after="60"/>
              <w:jc w:val="center"/>
              <w:rPr>
                <w:rFonts w:eastAsia="Times New Roman" w:cs="Times New Roman"/>
                <w:color w:val="000000"/>
                <w:sz w:val="24"/>
                <w:szCs w:val="24"/>
              </w:rPr>
            </w:pPr>
            <w:r w:rsidRPr="006271EB">
              <w:rPr>
                <w:rFonts w:eastAsia="Times New Roman" w:cs="Times New Roman"/>
                <w:color w:val="000000"/>
                <w:sz w:val="24"/>
                <w:szCs w:val="24"/>
              </w:rPr>
              <w:t>57</w:t>
            </w:r>
          </w:p>
        </w:tc>
        <w:tc>
          <w:tcPr>
            <w:tcW w:w="7316" w:type="dxa"/>
            <w:shd w:val="clear" w:color="auto" w:fill="auto"/>
            <w:vAlign w:val="center"/>
            <w:hideMark/>
          </w:tcPr>
          <w:p w:rsidR="006271EB" w:rsidRPr="006271EB" w:rsidRDefault="006271EB" w:rsidP="00E164B8">
            <w:pPr>
              <w:spacing w:before="60" w:after="60"/>
              <w:jc w:val="both"/>
              <w:rPr>
                <w:rFonts w:eastAsia="Times New Roman" w:cs="Times New Roman"/>
                <w:color w:val="000000"/>
                <w:sz w:val="26"/>
                <w:szCs w:val="26"/>
              </w:rPr>
            </w:pPr>
            <w:r w:rsidRPr="006271EB">
              <w:rPr>
                <w:rFonts w:eastAsia="Times New Roman" w:cs="Times New Roman"/>
                <w:color w:val="000000"/>
                <w:sz w:val="26"/>
                <w:szCs w:val="26"/>
              </w:rPr>
              <w:t>Thủ tục công nhận hòa giải viên (cấp xã)</w:t>
            </w:r>
          </w:p>
        </w:tc>
        <w:tc>
          <w:tcPr>
            <w:tcW w:w="1131" w:type="dxa"/>
          </w:tcPr>
          <w:p w:rsidR="006271EB" w:rsidRPr="006271EB" w:rsidRDefault="006271EB" w:rsidP="006271EB">
            <w:pPr>
              <w:spacing w:before="60" w:after="60"/>
              <w:rPr>
                <w:rFonts w:eastAsia="Times New Roman" w:cs="Times New Roman"/>
                <w:color w:val="000000"/>
                <w:sz w:val="24"/>
                <w:szCs w:val="24"/>
              </w:rPr>
            </w:pPr>
          </w:p>
        </w:tc>
      </w:tr>
      <w:tr w:rsidR="006271EB" w:rsidRPr="006271EB" w:rsidTr="00CF7374">
        <w:trPr>
          <w:trHeight w:val="315"/>
        </w:trPr>
        <w:tc>
          <w:tcPr>
            <w:tcW w:w="1190" w:type="dxa"/>
            <w:shd w:val="clear" w:color="auto" w:fill="auto"/>
            <w:noWrap/>
            <w:vAlign w:val="center"/>
            <w:hideMark/>
          </w:tcPr>
          <w:p w:rsidR="006271EB" w:rsidRPr="006271EB" w:rsidRDefault="006271EB" w:rsidP="006271EB">
            <w:pPr>
              <w:spacing w:before="60" w:after="60"/>
              <w:jc w:val="center"/>
              <w:rPr>
                <w:rFonts w:eastAsia="Times New Roman" w:cs="Times New Roman"/>
                <w:color w:val="000000"/>
                <w:sz w:val="24"/>
                <w:szCs w:val="24"/>
              </w:rPr>
            </w:pPr>
            <w:r w:rsidRPr="006271EB">
              <w:rPr>
                <w:rFonts w:eastAsia="Times New Roman" w:cs="Times New Roman"/>
                <w:color w:val="000000"/>
                <w:sz w:val="24"/>
                <w:szCs w:val="24"/>
              </w:rPr>
              <w:t>58</w:t>
            </w:r>
          </w:p>
        </w:tc>
        <w:tc>
          <w:tcPr>
            <w:tcW w:w="7316" w:type="dxa"/>
            <w:shd w:val="clear" w:color="auto" w:fill="auto"/>
            <w:vAlign w:val="center"/>
            <w:hideMark/>
          </w:tcPr>
          <w:p w:rsidR="006271EB" w:rsidRPr="006271EB" w:rsidRDefault="006271EB" w:rsidP="00E164B8">
            <w:pPr>
              <w:spacing w:before="60" w:after="60"/>
              <w:jc w:val="both"/>
              <w:rPr>
                <w:rFonts w:eastAsia="Times New Roman" w:cs="Times New Roman"/>
                <w:color w:val="000000"/>
                <w:sz w:val="26"/>
                <w:szCs w:val="26"/>
              </w:rPr>
            </w:pPr>
            <w:r w:rsidRPr="006271EB">
              <w:rPr>
                <w:rFonts w:eastAsia="Times New Roman" w:cs="Times New Roman"/>
                <w:color w:val="000000"/>
                <w:sz w:val="26"/>
                <w:szCs w:val="26"/>
              </w:rPr>
              <w:t>Thủ tục thanh toán thù lao cho hòa giải viên</w:t>
            </w:r>
          </w:p>
        </w:tc>
        <w:tc>
          <w:tcPr>
            <w:tcW w:w="1131" w:type="dxa"/>
          </w:tcPr>
          <w:p w:rsidR="006271EB" w:rsidRPr="006271EB" w:rsidRDefault="006271EB" w:rsidP="006271EB">
            <w:pPr>
              <w:spacing w:before="60" w:after="60"/>
              <w:rPr>
                <w:rFonts w:eastAsia="Times New Roman" w:cs="Times New Roman"/>
                <w:color w:val="000000"/>
                <w:sz w:val="24"/>
                <w:szCs w:val="24"/>
              </w:rPr>
            </w:pPr>
          </w:p>
        </w:tc>
      </w:tr>
      <w:tr w:rsidR="006271EB" w:rsidRPr="006271EB" w:rsidTr="00CF7374">
        <w:trPr>
          <w:trHeight w:val="315"/>
        </w:trPr>
        <w:tc>
          <w:tcPr>
            <w:tcW w:w="1190" w:type="dxa"/>
            <w:shd w:val="clear" w:color="auto" w:fill="auto"/>
            <w:noWrap/>
            <w:vAlign w:val="center"/>
            <w:hideMark/>
          </w:tcPr>
          <w:p w:rsidR="006271EB" w:rsidRPr="006271EB" w:rsidRDefault="006271EB" w:rsidP="006271EB">
            <w:pPr>
              <w:spacing w:before="60" w:after="60"/>
              <w:jc w:val="center"/>
              <w:rPr>
                <w:rFonts w:eastAsia="Times New Roman" w:cs="Times New Roman"/>
                <w:b/>
                <w:color w:val="000000"/>
                <w:sz w:val="24"/>
                <w:szCs w:val="24"/>
              </w:rPr>
            </w:pPr>
            <w:r w:rsidRPr="006271EB">
              <w:rPr>
                <w:rFonts w:eastAsia="Times New Roman" w:cs="Times New Roman"/>
                <w:b/>
                <w:color w:val="000000"/>
                <w:sz w:val="24"/>
                <w:szCs w:val="24"/>
              </w:rPr>
              <w:t>XIV</w:t>
            </w:r>
          </w:p>
        </w:tc>
        <w:tc>
          <w:tcPr>
            <w:tcW w:w="7316" w:type="dxa"/>
            <w:shd w:val="clear" w:color="auto" w:fill="auto"/>
            <w:vAlign w:val="center"/>
          </w:tcPr>
          <w:p w:rsidR="006271EB" w:rsidRPr="006271EB" w:rsidRDefault="006271EB" w:rsidP="00E164B8">
            <w:pPr>
              <w:spacing w:before="60" w:after="60"/>
              <w:jc w:val="both"/>
              <w:rPr>
                <w:rFonts w:eastAsia="Times New Roman" w:cs="Times New Roman"/>
                <w:b/>
                <w:color w:val="000000"/>
                <w:sz w:val="26"/>
                <w:szCs w:val="26"/>
              </w:rPr>
            </w:pPr>
            <w:r w:rsidRPr="006271EB">
              <w:rPr>
                <w:rFonts w:eastAsia="Times New Roman" w:cs="Times New Roman"/>
                <w:b/>
                <w:color w:val="000000"/>
                <w:sz w:val="26"/>
                <w:szCs w:val="26"/>
              </w:rPr>
              <w:t>Lĩnh vực: Hộ tịch</w:t>
            </w:r>
          </w:p>
        </w:tc>
        <w:tc>
          <w:tcPr>
            <w:tcW w:w="1131" w:type="dxa"/>
          </w:tcPr>
          <w:p w:rsidR="006271EB" w:rsidRPr="006271EB" w:rsidRDefault="006271EB" w:rsidP="006271EB">
            <w:pPr>
              <w:spacing w:before="60" w:after="60"/>
              <w:rPr>
                <w:rFonts w:eastAsia="Times New Roman" w:cs="Times New Roman"/>
                <w:b/>
                <w:color w:val="000000"/>
                <w:sz w:val="24"/>
                <w:szCs w:val="24"/>
              </w:rPr>
            </w:pPr>
          </w:p>
        </w:tc>
      </w:tr>
      <w:tr w:rsidR="006271EB" w:rsidRPr="006271EB" w:rsidTr="00CF7374">
        <w:trPr>
          <w:trHeight w:val="630"/>
        </w:trPr>
        <w:tc>
          <w:tcPr>
            <w:tcW w:w="1190" w:type="dxa"/>
            <w:shd w:val="clear" w:color="auto" w:fill="auto"/>
            <w:noWrap/>
            <w:vAlign w:val="center"/>
            <w:hideMark/>
          </w:tcPr>
          <w:p w:rsidR="006271EB" w:rsidRPr="006271EB" w:rsidRDefault="006271EB" w:rsidP="006271EB">
            <w:pPr>
              <w:spacing w:before="60" w:after="60"/>
              <w:jc w:val="center"/>
              <w:rPr>
                <w:rFonts w:eastAsia="Times New Roman" w:cs="Times New Roman"/>
                <w:color w:val="000000"/>
                <w:sz w:val="24"/>
                <w:szCs w:val="24"/>
              </w:rPr>
            </w:pPr>
            <w:r w:rsidRPr="006271EB">
              <w:rPr>
                <w:rFonts w:eastAsia="Times New Roman" w:cs="Times New Roman"/>
                <w:color w:val="000000"/>
                <w:sz w:val="24"/>
                <w:szCs w:val="24"/>
              </w:rPr>
              <w:t>59</w:t>
            </w:r>
          </w:p>
        </w:tc>
        <w:tc>
          <w:tcPr>
            <w:tcW w:w="7316" w:type="dxa"/>
            <w:shd w:val="clear" w:color="auto" w:fill="auto"/>
            <w:vAlign w:val="center"/>
            <w:hideMark/>
          </w:tcPr>
          <w:p w:rsidR="006271EB" w:rsidRPr="006271EB" w:rsidRDefault="006271EB" w:rsidP="00E164B8">
            <w:pPr>
              <w:spacing w:before="60" w:after="60"/>
              <w:jc w:val="both"/>
              <w:rPr>
                <w:rFonts w:eastAsia="Times New Roman" w:cs="Times New Roman"/>
                <w:color w:val="000000"/>
                <w:sz w:val="26"/>
                <w:szCs w:val="26"/>
              </w:rPr>
            </w:pPr>
            <w:r w:rsidRPr="006271EB">
              <w:rPr>
                <w:rFonts w:eastAsia="Times New Roman" w:cs="Times New Roman"/>
                <w:color w:val="000000"/>
                <w:sz w:val="26"/>
                <w:szCs w:val="26"/>
              </w:rPr>
              <w:t>Liên thông các thủ tục hành chính về đăng ký khai sinh, cấp Thẻ bảo hiểm y tế cho trẻ em dưới 6 tuổi</w:t>
            </w:r>
          </w:p>
        </w:tc>
        <w:tc>
          <w:tcPr>
            <w:tcW w:w="1131" w:type="dxa"/>
          </w:tcPr>
          <w:p w:rsidR="006271EB" w:rsidRPr="006271EB" w:rsidRDefault="006271EB" w:rsidP="006271EB">
            <w:pPr>
              <w:spacing w:before="60" w:after="60"/>
              <w:rPr>
                <w:rFonts w:eastAsia="Times New Roman" w:cs="Times New Roman"/>
                <w:color w:val="000000"/>
                <w:sz w:val="24"/>
                <w:szCs w:val="24"/>
              </w:rPr>
            </w:pPr>
          </w:p>
        </w:tc>
      </w:tr>
      <w:tr w:rsidR="006271EB" w:rsidRPr="006271EB" w:rsidTr="00CF7374">
        <w:trPr>
          <w:trHeight w:val="630"/>
        </w:trPr>
        <w:tc>
          <w:tcPr>
            <w:tcW w:w="1190" w:type="dxa"/>
            <w:shd w:val="clear" w:color="auto" w:fill="auto"/>
            <w:noWrap/>
            <w:vAlign w:val="center"/>
            <w:hideMark/>
          </w:tcPr>
          <w:p w:rsidR="006271EB" w:rsidRPr="006271EB" w:rsidRDefault="006271EB" w:rsidP="006271EB">
            <w:pPr>
              <w:spacing w:before="60" w:after="60"/>
              <w:jc w:val="center"/>
              <w:rPr>
                <w:rFonts w:eastAsia="Times New Roman" w:cs="Times New Roman"/>
                <w:color w:val="000000"/>
                <w:sz w:val="24"/>
                <w:szCs w:val="24"/>
              </w:rPr>
            </w:pPr>
            <w:r w:rsidRPr="006271EB">
              <w:rPr>
                <w:rFonts w:eastAsia="Times New Roman" w:cs="Times New Roman"/>
                <w:color w:val="000000"/>
                <w:sz w:val="24"/>
                <w:szCs w:val="24"/>
              </w:rPr>
              <w:t>60</w:t>
            </w:r>
          </w:p>
        </w:tc>
        <w:tc>
          <w:tcPr>
            <w:tcW w:w="7316" w:type="dxa"/>
            <w:shd w:val="clear" w:color="auto" w:fill="auto"/>
            <w:vAlign w:val="center"/>
            <w:hideMark/>
          </w:tcPr>
          <w:p w:rsidR="006271EB" w:rsidRPr="006271EB" w:rsidRDefault="006271EB" w:rsidP="00E164B8">
            <w:pPr>
              <w:spacing w:before="60" w:after="60"/>
              <w:jc w:val="both"/>
              <w:rPr>
                <w:rFonts w:eastAsia="Times New Roman" w:cs="Times New Roman"/>
                <w:color w:val="000000"/>
                <w:sz w:val="26"/>
                <w:szCs w:val="26"/>
              </w:rPr>
            </w:pPr>
            <w:r w:rsidRPr="006271EB">
              <w:rPr>
                <w:rFonts w:eastAsia="Times New Roman" w:cs="Times New Roman"/>
                <w:color w:val="000000"/>
                <w:sz w:val="26"/>
                <w:szCs w:val="26"/>
              </w:rPr>
              <w:t>Liên thông thủ tục hành chính về đăng ký khai sinh, đăng ký thường trú, cấp thẻ bảo hiểm y tế cho trẻ em dưới 6 tuổi</w:t>
            </w:r>
          </w:p>
        </w:tc>
        <w:tc>
          <w:tcPr>
            <w:tcW w:w="1131" w:type="dxa"/>
          </w:tcPr>
          <w:p w:rsidR="006271EB" w:rsidRPr="006271EB" w:rsidRDefault="006271EB" w:rsidP="006271EB">
            <w:pPr>
              <w:spacing w:before="60" w:after="60"/>
              <w:rPr>
                <w:rFonts w:eastAsia="Times New Roman" w:cs="Times New Roman"/>
                <w:color w:val="000000"/>
                <w:sz w:val="24"/>
                <w:szCs w:val="24"/>
              </w:rPr>
            </w:pPr>
          </w:p>
        </w:tc>
      </w:tr>
      <w:tr w:rsidR="006271EB" w:rsidRPr="006271EB" w:rsidTr="00CF7374">
        <w:trPr>
          <w:trHeight w:val="315"/>
        </w:trPr>
        <w:tc>
          <w:tcPr>
            <w:tcW w:w="1190" w:type="dxa"/>
            <w:shd w:val="clear" w:color="auto" w:fill="auto"/>
            <w:noWrap/>
            <w:vAlign w:val="center"/>
            <w:hideMark/>
          </w:tcPr>
          <w:p w:rsidR="006271EB" w:rsidRPr="006271EB" w:rsidRDefault="006271EB" w:rsidP="006271EB">
            <w:pPr>
              <w:spacing w:before="60" w:after="60"/>
              <w:jc w:val="center"/>
              <w:rPr>
                <w:rFonts w:eastAsia="Times New Roman" w:cs="Times New Roman"/>
                <w:color w:val="000000"/>
                <w:sz w:val="24"/>
                <w:szCs w:val="24"/>
              </w:rPr>
            </w:pPr>
            <w:r w:rsidRPr="006271EB">
              <w:rPr>
                <w:rFonts w:eastAsia="Times New Roman" w:cs="Times New Roman"/>
                <w:color w:val="000000"/>
                <w:sz w:val="24"/>
                <w:szCs w:val="24"/>
              </w:rPr>
              <w:t>61</w:t>
            </w:r>
          </w:p>
        </w:tc>
        <w:tc>
          <w:tcPr>
            <w:tcW w:w="7316" w:type="dxa"/>
            <w:shd w:val="clear" w:color="auto" w:fill="auto"/>
            <w:vAlign w:val="center"/>
            <w:hideMark/>
          </w:tcPr>
          <w:p w:rsidR="006271EB" w:rsidRPr="006271EB" w:rsidRDefault="006271EB" w:rsidP="00E164B8">
            <w:pPr>
              <w:spacing w:before="60" w:after="60"/>
              <w:jc w:val="both"/>
              <w:rPr>
                <w:rFonts w:eastAsia="Times New Roman" w:cs="Times New Roman"/>
                <w:color w:val="000000"/>
                <w:sz w:val="26"/>
                <w:szCs w:val="26"/>
              </w:rPr>
            </w:pPr>
            <w:r w:rsidRPr="006271EB">
              <w:rPr>
                <w:rFonts w:eastAsia="Times New Roman" w:cs="Times New Roman"/>
                <w:color w:val="000000"/>
                <w:sz w:val="26"/>
                <w:szCs w:val="26"/>
              </w:rPr>
              <w:t>Thủ tục đăng ký khai sinh kết hợp nhận cha, mẹ, con</w:t>
            </w:r>
          </w:p>
        </w:tc>
        <w:tc>
          <w:tcPr>
            <w:tcW w:w="1131" w:type="dxa"/>
          </w:tcPr>
          <w:p w:rsidR="006271EB" w:rsidRPr="006271EB" w:rsidRDefault="006271EB" w:rsidP="006271EB">
            <w:pPr>
              <w:spacing w:before="60" w:after="60"/>
              <w:rPr>
                <w:rFonts w:eastAsia="Times New Roman" w:cs="Times New Roman"/>
                <w:color w:val="000000"/>
                <w:sz w:val="24"/>
                <w:szCs w:val="24"/>
              </w:rPr>
            </w:pPr>
          </w:p>
        </w:tc>
      </w:tr>
      <w:tr w:rsidR="006271EB" w:rsidRPr="006271EB" w:rsidTr="00CF7374">
        <w:trPr>
          <w:trHeight w:val="315"/>
        </w:trPr>
        <w:tc>
          <w:tcPr>
            <w:tcW w:w="1190" w:type="dxa"/>
            <w:shd w:val="clear" w:color="auto" w:fill="auto"/>
            <w:noWrap/>
            <w:vAlign w:val="center"/>
            <w:hideMark/>
          </w:tcPr>
          <w:p w:rsidR="006271EB" w:rsidRPr="006271EB" w:rsidRDefault="006271EB" w:rsidP="006271EB">
            <w:pPr>
              <w:spacing w:before="60" w:after="60"/>
              <w:jc w:val="center"/>
              <w:rPr>
                <w:rFonts w:eastAsia="Times New Roman" w:cs="Times New Roman"/>
                <w:color w:val="000000"/>
                <w:sz w:val="24"/>
                <w:szCs w:val="24"/>
              </w:rPr>
            </w:pPr>
            <w:r w:rsidRPr="006271EB">
              <w:rPr>
                <w:rFonts w:eastAsia="Times New Roman" w:cs="Times New Roman"/>
                <w:color w:val="000000"/>
                <w:sz w:val="24"/>
                <w:szCs w:val="24"/>
              </w:rPr>
              <w:t>62</w:t>
            </w:r>
          </w:p>
        </w:tc>
        <w:tc>
          <w:tcPr>
            <w:tcW w:w="7316" w:type="dxa"/>
            <w:shd w:val="clear" w:color="auto" w:fill="auto"/>
            <w:vAlign w:val="center"/>
            <w:hideMark/>
          </w:tcPr>
          <w:p w:rsidR="006271EB" w:rsidRPr="006271EB" w:rsidRDefault="006271EB" w:rsidP="00E164B8">
            <w:pPr>
              <w:spacing w:before="60" w:after="60"/>
              <w:jc w:val="both"/>
              <w:rPr>
                <w:rFonts w:eastAsia="Times New Roman" w:cs="Times New Roman"/>
                <w:color w:val="000000"/>
                <w:sz w:val="26"/>
                <w:szCs w:val="26"/>
              </w:rPr>
            </w:pPr>
            <w:r w:rsidRPr="006271EB">
              <w:rPr>
                <w:rFonts w:eastAsia="Times New Roman" w:cs="Times New Roman"/>
                <w:color w:val="000000"/>
                <w:sz w:val="26"/>
                <w:szCs w:val="26"/>
              </w:rPr>
              <w:t>Thủ tục đăng ký lại khai sinh</w:t>
            </w:r>
          </w:p>
        </w:tc>
        <w:tc>
          <w:tcPr>
            <w:tcW w:w="1131" w:type="dxa"/>
          </w:tcPr>
          <w:p w:rsidR="006271EB" w:rsidRPr="006271EB" w:rsidRDefault="006271EB" w:rsidP="006271EB">
            <w:pPr>
              <w:spacing w:before="60" w:after="60"/>
              <w:rPr>
                <w:rFonts w:eastAsia="Times New Roman" w:cs="Times New Roman"/>
                <w:color w:val="000000"/>
                <w:sz w:val="24"/>
                <w:szCs w:val="24"/>
              </w:rPr>
            </w:pPr>
          </w:p>
        </w:tc>
      </w:tr>
      <w:tr w:rsidR="006271EB" w:rsidRPr="006271EB" w:rsidTr="00CF7374">
        <w:trPr>
          <w:trHeight w:val="315"/>
        </w:trPr>
        <w:tc>
          <w:tcPr>
            <w:tcW w:w="1190" w:type="dxa"/>
            <w:shd w:val="clear" w:color="auto" w:fill="auto"/>
            <w:noWrap/>
            <w:vAlign w:val="center"/>
            <w:hideMark/>
          </w:tcPr>
          <w:p w:rsidR="006271EB" w:rsidRPr="006271EB" w:rsidRDefault="006271EB" w:rsidP="006271EB">
            <w:pPr>
              <w:spacing w:before="60" w:after="60"/>
              <w:jc w:val="center"/>
              <w:rPr>
                <w:rFonts w:eastAsia="Times New Roman" w:cs="Times New Roman"/>
                <w:color w:val="000000"/>
                <w:sz w:val="24"/>
                <w:szCs w:val="24"/>
              </w:rPr>
            </w:pPr>
            <w:r w:rsidRPr="006271EB">
              <w:rPr>
                <w:rFonts w:eastAsia="Times New Roman" w:cs="Times New Roman"/>
                <w:color w:val="000000"/>
                <w:sz w:val="24"/>
                <w:szCs w:val="24"/>
              </w:rPr>
              <w:t>63</w:t>
            </w:r>
          </w:p>
        </w:tc>
        <w:tc>
          <w:tcPr>
            <w:tcW w:w="7316" w:type="dxa"/>
            <w:shd w:val="clear" w:color="auto" w:fill="auto"/>
            <w:vAlign w:val="center"/>
            <w:hideMark/>
          </w:tcPr>
          <w:p w:rsidR="006271EB" w:rsidRPr="006271EB" w:rsidRDefault="006271EB" w:rsidP="00E164B8">
            <w:pPr>
              <w:spacing w:before="60" w:after="60"/>
              <w:jc w:val="both"/>
              <w:rPr>
                <w:rFonts w:eastAsia="Times New Roman" w:cs="Times New Roman"/>
                <w:color w:val="000000"/>
                <w:sz w:val="26"/>
                <w:szCs w:val="26"/>
              </w:rPr>
            </w:pPr>
            <w:r w:rsidRPr="006271EB">
              <w:rPr>
                <w:rFonts w:eastAsia="Times New Roman" w:cs="Times New Roman"/>
                <w:color w:val="000000"/>
                <w:sz w:val="26"/>
                <w:szCs w:val="26"/>
              </w:rPr>
              <w:t>Thủ tục đăng ký kết hôn</w:t>
            </w:r>
          </w:p>
        </w:tc>
        <w:tc>
          <w:tcPr>
            <w:tcW w:w="1131" w:type="dxa"/>
          </w:tcPr>
          <w:p w:rsidR="006271EB" w:rsidRPr="006271EB" w:rsidRDefault="006271EB" w:rsidP="006271EB">
            <w:pPr>
              <w:spacing w:before="60" w:after="60"/>
              <w:rPr>
                <w:rFonts w:eastAsia="Times New Roman" w:cs="Times New Roman"/>
                <w:color w:val="000000"/>
                <w:sz w:val="24"/>
                <w:szCs w:val="24"/>
              </w:rPr>
            </w:pPr>
          </w:p>
        </w:tc>
      </w:tr>
      <w:tr w:rsidR="006271EB" w:rsidRPr="006271EB" w:rsidTr="00CF7374">
        <w:trPr>
          <w:trHeight w:val="315"/>
        </w:trPr>
        <w:tc>
          <w:tcPr>
            <w:tcW w:w="1190" w:type="dxa"/>
            <w:shd w:val="clear" w:color="auto" w:fill="auto"/>
            <w:noWrap/>
            <w:vAlign w:val="center"/>
            <w:hideMark/>
          </w:tcPr>
          <w:p w:rsidR="006271EB" w:rsidRPr="006271EB" w:rsidRDefault="006271EB" w:rsidP="006271EB">
            <w:pPr>
              <w:spacing w:before="60" w:after="60"/>
              <w:jc w:val="center"/>
              <w:rPr>
                <w:rFonts w:eastAsia="Times New Roman" w:cs="Times New Roman"/>
                <w:color w:val="000000"/>
                <w:sz w:val="24"/>
                <w:szCs w:val="24"/>
              </w:rPr>
            </w:pPr>
            <w:r w:rsidRPr="006271EB">
              <w:rPr>
                <w:rFonts w:eastAsia="Times New Roman" w:cs="Times New Roman"/>
                <w:color w:val="000000"/>
                <w:sz w:val="24"/>
                <w:szCs w:val="24"/>
              </w:rPr>
              <w:t>64</w:t>
            </w:r>
          </w:p>
        </w:tc>
        <w:tc>
          <w:tcPr>
            <w:tcW w:w="7316" w:type="dxa"/>
            <w:shd w:val="clear" w:color="auto" w:fill="auto"/>
            <w:vAlign w:val="center"/>
            <w:hideMark/>
          </w:tcPr>
          <w:p w:rsidR="006271EB" w:rsidRPr="006271EB" w:rsidRDefault="006271EB" w:rsidP="00E164B8">
            <w:pPr>
              <w:spacing w:before="60" w:after="60"/>
              <w:jc w:val="both"/>
              <w:rPr>
                <w:rFonts w:eastAsia="Times New Roman" w:cs="Times New Roman"/>
                <w:color w:val="000000"/>
                <w:sz w:val="26"/>
                <w:szCs w:val="26"/>
              </w:rPr>
            </w:pPr>
            <w:r w:rsidRPr="006271EB">
              <w:rPr>
                <w:rFonts w:eastAsia="Times New Roman" w:cs="Times New Roman"/>
                <w:color w:val="000000"/>
                <w:sz w:val="26"/>
                <w:szCs w:val="26"/>
              </w:rPr>
              <w:t>Thủ tục đăng ký khai sinh</w:t>
            </w:r>
          </w:p>
        </w:tc>
        <w:tc>
          <w:tcPr>
            <w:tcW w:w="1131" w:type="dxa"/>
          </w:tcPr>
          <w:p w:rsidR="006271EB" w:rsidRPr="006271EB" w:rsidRDefault="006271EB" w:rsidP="006271EB">
            <w:pPr>
              <w:spacing w:before="60" w:after="60"/>
              <w:rPr>
                <w:rFonts w:eastAsia="Times New Roman" w:cs="Times New Roman"/>
                <w:color w:val="000000"/>
                <w:sz w:val="24"/>
                <w:szCs w:val="24"/>
              </w:rPr>
            </w:pPr>
          </w:p>
        </w:tc>
      </w:tr>
      <w:tr w:rsidR="006271EB" w:rsidRPr="006271EB" w:rsidTr="00CF7374">
        <w:trPr>
          <w:trHeight w:val="315"/>
        </w:trPr>
        <w:tc>
          <w:tcPr>
            <w:tcW w:w="1190" w:type="dxa"/>
            <w:shd w:val="clear" w:color="auto" w:fill="auto"/>
            <w:noWrap/>
            <w:vAlign w:val="center"/>
            <w:hideMark/>
          </w:tcPr>
          <w:p w:rsidR="006271EB" w:rsidRPr="006271EB" w:rsidRDefault="006271EB" w:rsidP="006271EB">
            <w:pPr>
              <w:spacing w:before="60" w:after="60"/>
              <w:jc w:val="center"/>
              <w:rPr>
                <w:rFonts w:eastAsia="Times New Roman" w:cs="Times New Roman"/>
                <w:color w:val="000000"/>
                <w:sz w:val="24"/>
                <w:szCs w:val="24"/>
              </w:rPr>
            </w:pPr>
            <w:r w:rsidRPr="006271EB">
              <w:rPr>
                <w:rFonts w:eastAsia="Times New Roman" w:cs="Times New Roman"/>
                <w:color w:val="000000"/>
                <w:sz w:val="24"/>
                <w:szCs w:val="24"/>
              </w:rPr>
              <w:t>65</w:t>
            </w:r>
          </w:p>
        </w:tc>
        <w:tc>
          <w:tcPr>
            <w:tcW w:w="7316" w:type="dxa"/>
            <w:shd w:val="clear" w:color="auto" w:fill="auto"/>
            <w:vAlign w:val="center"/>
            <w:hideMark/>
          </w:tcPr>
          <w:p w:rsidR="006271EB" w:rsidRPr="006271EB" w:rsidRDefault="006271EB" w:rsidP="00E164B8">
            <w:pPr>
              <w:spacing w:before="60" w:after="60"/>
              <w:jc w:val="both"/>
              <w:rPr>
                <w:rFonts w:eastAsia="Times New Roman" w:cs="Times New Roman"/>
                <w:color w:val="000000"/>
                <w:sz w:val="26"/>
                <w:szCs w:val="26"/>
              </w:rPr>
            </w:pPr>
            <w:r w:rsidRPr="006271EB">
              <w:rPr>
                <w:rFonts w:eastAsia="Times New Roman" w:cs="Times New Roman"/>
                <w:color w:val="000000"/>
                <w:sz w:val="26"/>
                <w:szCs w:val="26"/>
              </w:rPr>
              <w:t>Thủ tục đăng ký kết hôn lưu động</w:t>
            </w:r>
          </w:p>
        </w:tc>
        <w:tc>
          <w:tcPr>
            <w:tcW w:w="1131" w:type="dxa"/>
          </w:tcPr>
          <w:p w:rsidR="006271EB" w:rsidRPr="006271EB" w:rsidRDefault="006271EB" w:rsidP="006271EB">
            <w:pPr>
              <w:spacing w:before="60" w:after="60"/>
              <w:rPr>
                <w:rFonts w:eastAsia="Times New Roman" w:cs="Times New Roman"/>
                <w:color w:val="000000"/>
                <w:sz w:val="24"/>
                <w:szCs w:val="24"/>
              </w:rPr>
            </w:pPr>
          </w:p>
        </w:tc>
      </w:tr>
      <w:tr w:rsidR="006271EB" w:rsidRPr="006271EB" w:rsidTr="00CF7374">
        <w:trPr>
          <w:trHeight w:val="315"/>
        </w:trPr>
        <w:tc>
          <w:tcPr>
            <w:tcW w:w="1190" w:type="dxa"/>
            <w:shd w:val="clear" w:color="auto" w:fill="auto"/>
            <w:noWrap/>
            <w:vAlign w:val="center"/>
            <w:hideMark/>
          </w:tcPr>
          <w:p w:rsidR="006271EB" w:rsidRPr="006271EB" w:rsidRDefault="006271EB" w:rsidP="006271EB">
            <w:pPr>
              <w:spacing w:before="60" w:after="60"/>
              <w:jc w:val="center"/>
              <w:rPr>
                <w:rFonts w:eastAsia="Times New Roman" w:cs="Times New Roman"/>
                <w:color w:val="000000"/>
                <w:sz w:val="24"/>
                <w:szCs w:val="24"/>
              </w:rPr>
            </w:pPr>
            <w:r w:rsidRPr="006271EB">
              <w:rPr>
                <w:rFonts w:eastAsia="Times New Roman" w:cs="Times New Roman"/>
                <w:color w:val="000000"/>
                <w:sz w:val="24"/>
                <w:szCs w:val="24"/>
              </w:rPr>
              <w:t>66</w:t>
            </w:r>
          </w:p>
        </w:tc>
        <w:tc>
          <w:tcPr>
            <w:tcW w:w="7316" w:type="dxa"/>
            <w:shd w:val="clear" w:color="auto" w:fill="auto"/>
            <w:vAlign w:val="center"/>
            <w:hideMark/>
          </w:tcPr>
          <w:p w:rsidR="006271EB" w:rsidRPr="006271EB" w:rsidRDefault="006271EB" w:rsidP="00E164B8">
            <w:pPr>
              <w:spacing w:before="60" w:after="60"/>
              <w:jc w:val="both"/>
              <w:rPr>
                <w:rFonts w:eastAsia="Times New Roman" w:cs="Times New Roman"/>
                <w:color w:val="000000"/>
                <w:sz w:val="26"/>
                <w:szCs w:val="26"/>
              </w:rPr>
            </w:pPr>
            <w:r w:rsidRPr="006271EB">
              <w:rPr>
                <w:rFonts w:eastAsia="Times New Roman" w:cs="Times New Roman"/>
                <w:color w:val="000000"/>
                <w:sz w:val="26"/>
                <w:szCs w:val="26"/>
              </w:rPr>
              <w:t>Thủ tục đăng ký khai tử lưu động</w:t>
            </w:r>
          </w:p>
        </w:tc>
        <w:tc>
          <w:tcPr>
            <w:tcW w:w="1131" w:type="dxa"/>
          </w:tcPr>
          <w:p w:rsidR="006271EB" w:rsidRPr="006271EB" w:rsidRDefault="006271EB" w:rsidP="006271EB">
            <w:pPr>
              <w:spacing w:before="60" w:after="60"/>
              <w:rPr>
                <w:rFonts w:eastAsia="Times New Roman" w:cs="Times New Roman"/>
                <w:color w:val="000000"/>
                <w:sz w:val="24"/>
                <w:szCs w:val="24"/>
              </w:rPr>
            </w:pPr>
          </w:p>
        </w:tc>
      </w:tr>
      <w:tr w:rsidR="006271EB" w:rsidRPr="006271EB" w:rsidTr="00CF7374">
        <w:trPr>
          <w:trHeight w:val="315"/>
        </w:trPr>
        <w:tc>
          <w:tcPr>
            <w:tcW w:w="1190" w:type="dxa"/>
            <w:shd w:val="clear" w:color="auto" w:fill="auto"/>
            <w:noWrap/>
            <w:vAlign w:val="center"/>
            <w:hideMark/>
          </w:tcPr>
          <w:p w:rsidR="006271EB" w:rsidRPr="006271EB" w:rsidRDefault="006271EB" w:rsidP="006271EB">
            <w:pPr>
              <w:spacing w:before="60" w:after="60"/>
              <w:jc w:val="center"/>
              <w:rPr>
                <w:rFonts w:eastAsia="Times New Roman" w:cs="Times New Roman"/>
                <w:color w:val="000000"/>
                <w:sz w:val="24"/>
                <w:szCs w:val="24"/>
              </w:rPr>
            </w:pPr>
            <w:r w:rsidRPr="006271EB">
              <w:rPr>
                <w:rFonts w:eastAsia="Times New Roman" w:cs="Times New Roman"/>
                <w:color w:val="000000"/>
                <w:sz w:val="24"/>
                <w:szCs w:val="24"/>
              </w:rPr>
              <w:t>67</w:t>
            </w:r>
          </w:p>
        </w:tc>
        <w:tc>
          <w:tcPr>
            <w:tcW w:w="7316" w:type="dxa"/>
            <w:shd w:val="clear" w:color="auto" w:fill="auto"/>
            <w:vAlign w:val="center"/>
            <w:hideMark/>
          </w:tcPr>
          <w:p w:rsidR="006271EB" w:rsidRPr="006271EB" w:rsidRDefault="006271EB" w:rsidP="00E164B8">
            <w:pPr>
              <w:spacing w:before="60" w:after="60"/>
              <w:jc w:val="both"/>
              <w:rPr>
                <w:rFonts w:eastAsia="Times New Roman" w:cs="Times New Roman"/>
                <w:color w:val="000000"/>
                <w:sz w:val="26"/>
                <w:szCs w:val="26"/>
              </w:rPr>
            </w:pPr>
            <w:r w:rsidRPr="006271EB">
              <w:rPr>
                <w:rFonts w:eastAsia="Times New Roman" w:cs="Times New Roman"/>
                <w:color w:val="000000"/>
                <w:sz w:val="26"/>
                <w:szCs w:val="26"/>
              </w:rPr>
              <w:t>Thủ tục đăng ký giám hộ</w:t>
            </w:r>
          </w:p>
        </w:tc>
        <w:tc>
          <w:tcPr>
            <w:tcW w:w="1131" w:type="dxa"/>
          </w:tcPr>
          <w:p w:rsidR="006271EB" w:rsidRPr="006271EB" w:rsidRDefault="006271EB" w:rsidP="006271EB">
            <w:pPr>
              <w:spacing w:before="60" w:after="60"/>
              <w:rPr>
                <w:rFonts w:eastAsia="Times New Roman" w:cs="Times New Roman"/>
                <w:color w:val="000000"/>
                <w:sz w:val="24"/>
                <w:szCs w:val="24"/>
              </w:rPr>
            </w:pPr>
          </w:p>
        </w:tc>
      </w:tr>
      <w:tr w:rsidR="006271EB" w:rsidRPr="006271EB" w:rsidTr="00CF7374">
        <w:trPr>
          <w:trHeight w:val="315"/>
        </w:trPr>
        <w:tc>
          <w:tcPr>
            <w:tcW w:w="1190" w:type="dxa"/>
            <w:shd w:val="clear" w:color="auto" w:fill="auto"/>
            <w:noWrap/>
            <w:vAlign w:val="center"/>
            <w:hideMark/>
          </w:tcPr>
          <w:p w:rsidR="006271EB" w:rsidRPr="006271EB" w:rsidRDefault="006271EB" w:rsidP="006271EB">
            <w:pPr>
              <w:spacing w:before="60" w:after="60"/>
              <w:jc w:val="center"/>
              <w:rPr>
                <w:rFonts w:eastAsia="Times New Roman" w:cs="Times New Roman"/>
                <w:color w:val="000000"/>
                <w:sz w:val="24"/>
                <w:szCs w:val="24"/>
              </w:rPr>
            </w:pPr>
            <w:r w:rsidRPr="006271EB">
              <w:rPr>
                <w:rFonts w:eastAsia="Times New Roman" w:cs="Times New Roman"/>
                <w:color w:val="000000"/>
                <w:sz w:val="24"/>
                <w:szCs w:val="24"/>
              </w:rPr>
              <w:t>68</w:t>
            </w:r>
          </w:p>
        </w:tc>
        <w:tc>
          <w:tcPr>
            <w:tcW w:w="7316" w:type="dxa"/>
            <w:shd w:val="clear" w:color="auto" w:fill="auto"/>
            <w:vAlign w:val="center"/>
            <w:hideMark/>
          </w:tcPr>
          <w:p w:rsidR="006271EB" w:rsidRPr="006271EB" w:rsidRDefault="006271EB" w:rsidP="00E164B8">
            <w:pPr>
              <w:spacing w:before="60" w:after="60"/>
              <w:jc w:val="both"/>
              <w:rPr>
                <w:rFonts w:eastAsia="Times New Roman" w:cs="Times New Roman"/>
                <w:color w:val="000000"/>
                <w:sz w:val="26"/>
                <w:szCs w:val="26"/>
              </w:rPr>
            </w:pPr>
            <w:r w:rsidRPr="006271EB">
              <w:rPr>
                <w:rFonts w:eastAsia="Times New Roman" w:cs="Times New Roman"/>
                <w:color w:val="000000"/>
                <w:sz w:val="26"/>
                <w:szCs w:val="26"/>
              </w:rPr>
              <w:t>Thủ tục đăng ký chấm dứt giám hộ</w:t>
            </w:r>
          </w:p>
        </w:tc>
        <w:tc>
          <w:tcPr>
            <w:tcW w:w="1131" w:type="dxa"/>
          </w:tcPr>
          <w:p w:rsidR="006271EB" w:rsidRPr="006271EB" w:rsidRDefault="006271EB" w:rsidP="006271EB">
            <w:pPr>
              <w:spacing w:before="60" w:after="60"/>
              <w:rPr>
                <w:rFonts w:eastAsia="Times New Roman" w:cs="Times New Roman"/>
                <w:color w:val="000000"/>
                <w:sz w:val="24"/>
                <w:szCs w:val="24"/>
              </w:rPr>
            </w:pPr>
          </w:p>
        </w:tc>
      </w:tr>
      <w:tr w:rsidR="006271EB" w:rsidRPr="006271EB" w:rsidTr="00CF7374">
        <w:trPr>
          <w:trHeight w:val="315"/>
        </w:trPr>
        <w:tc>
          <w:tcPr>
            <w:tcW w:w="1190" w:type="dxa"/>
            <w:shd w:val="clear" w:color="auto" w:fill="auto"/>
            <w:noWrap/>
            <w:vAlign w:val="center"/>
            <w:hideMark/>
          </w:tcPr>
          <w:p w:rsidR="006271EB" w:rsidRPr="006271EB" w:rsidRDefault="006271EB" w:rsidP="006271EB">
            <w:pPr>
              <w:spacing w:before="60" w:after="60"/>
              <w:jc w:val="center"/>
              <w:rPr>
                <w:rFonts w:eastAsia="Times New Roman" w:cs="Times New Roman"/>
                <w:color w:val="000000"/>
                <w:sz w:val="24"/>
                <w:szCs w:val="24"/>
              </w:rPr>
            </w:pPr>
            <w:r w:rsidRPr="006271EB">
              <w:rPr>
                <w:rFonts w:eastAsia="Times New Roman" w:cs="Times New Roman"/>
                <w:color w:val="000000"/>
                <w:sz w:val="24"/>
                <w:szCs w:val="24"/>
              </w:rPr>
              <w:t>69</w:t>
            </w:r>
          </w:p>
        </w:tc>
        <w:tc>
          <w:tcPr>
            <w:tcW w:w="7316" w:type="dxa"/>
            <w:shd w:val="clear" w:color="auto" w:fill="auto"/>
            <w:vAlign w:val="center"/>
            <w:hideMark/>
          </w:tcPr>
          <w:p w:rsidR="006271EB" w:rsidRPr="006271EB" w:rsidRDefault="006271EB" w:rsidP="00E164B8">
            <w:pPr>
              <w:spacing w:before="60" w:after="60"/>
              <w:jc w:val="both"/>
              <w:rPr>
                <w:rFonts w:eastAsia="Times New Roman" w:cs="Times New Roman"/>
                <w:color w:val="000000"/>
                <w:sz w:val="26"/>
                <w:szCs w:val="26"/>
              </w:rPr>
            </w:pPr>
            <w:r w:rsidRPr="006271EB">
              <w:rPr>
                <w:rFonts w:eastAsia="Times New Roman" w:cs="Times New Roman"/>
                <w:color w:val="000000"/>
                <w:sz w:val="26"/>
                <w:szCs w:val="26"/>
              </w:rPr>
              <w:t>Thủ tục thay đổi, cải chính, bổ sung thông tin hộ tịch</w:t>
            </w:r>
          </w:p>
        </w:tc>
        <w:tc>
          <w:tcPr>
            <w:tcW w:w="1131" w:type="dxa"/>
          </w:tcPr>
          <w:p w:rsidR="006271EB" w:rsidRPr="006271EB" w:rsidRDefault="006271EB" w:rsidP="006271EB">
            <w:pPr>
              <w:spacing w:before="60" w:after="60"/>
              <w:rPr>
                <w:rFonts w:eastAsia="Times New Roman" w:cs="Times New Roman"/>
                <w:color w:val="000000"/>
                <w:sz w:val="24"/>
                <w:szCs w:val="24"/>
              </w:rPr>
            </w:pPr>
          </w:p>
        </w:tc>
      </w:tr>
      <w:tr w:rsidR="006271EB" w:rsidRPr="006271EB" w:rsidTr="00CF7374">
        <w:trPr>
          <w:trHeight w:val="315"/>
        </w:trPr>
        <w:tc>
          <w:tcPr>
            <w:tcW w:w="1190" w:type="dxa"/>
            <w:shd w:val="clear" w:color="auto" w:fill="auto"/>
            <w:noWrap/>
            <w:vAlign w:val="center"/>
            <w:hideMark/>
          </w:tcPr>
          <w:p w:rsidR="006271EB" w:rsidRPr="006271EB" w:rsidRDefault="006271EB" w:rsidP="006271EB">
            <w:pPr>
              <w:spacing w:before="60" w:after="60"/>
              <w:jc w:val="center"/>
              <w:rPr>
                <w:rFonts w:eastAsia="Times New Roman" w:cs="Times New Roman"/>
                <w:color w:val="000000"/>
                <w:sz w:val="24"/>
                <w:szCs w:val="24"/>
              </w:rPr>
            </w:pPr>
            <w:r w:rsidRPr="006271EB">
              <w:rPr>
                <w:rFonts w:eastAsia="Times New Roman" w:cs="Times New Roman"/>
                <w:color w:val="000000"/>
                <w:sz w:val="24"/>
                <w:szCs w:val="24"/>
              </w:rPr>
              <w:t>70</w:t>
            </w:r>
          </w:p>
        </w:tc>
        <w:tc>
          <w:tcPr>
            <w:tcW w:w="7316" w:type="dxa"/>
            <w:shd w:val="clear" w:color="auto" w:fill="auto"/>
            <w:vAlign w:val="center"/>
            <w:hideMark/>
          </w:tcPr>
          <w:p w:rsidR="006271EB" w:rsidRPr="006271EB" w:rsidRDefault="006271EB" w:rsidP="00E164B8">
            <w:pPr>
              <w:spacing w:before="60" w:after="60"/>
              <w:jc w:val="both"/>
              <w:rPr>
                <w:rFonts w:eastAsia="Times New Roman" w:cs="Times New Roman"/>
                <w:color w:val="000000"/>
                <w:sz w:val="26"/>
                <w:szCs w:val="26"/>
              </w:rPr>
            </w:pPr>
            <w:r w:rsidRPr="006271EB">
              <w:rPr>
                <w:rFonts w:eastAsia="Times New Roman" w:cs="Times New Roman"/>
                <w:color w:val="000000"/>
                <w:sz w:val="26"/>
                <w:szCs w:val="26"/>
              </w:rPr>
              <w:t>Thủ tục đăng ký khai sinh cho người đã có hồ sơ, giấy tờ cá nhân</w:t>
            </w:r>
          </w:p>
        </w:tc>
        <w:tc>
          <w:tcPr>
            <w:tcW w:w="1131" w:type="dxa"/>
          </w:tcPr>
          <w:p w:rsidR="006271EB" w:rsidRPr="006271EB" w:rsidRDefault="006271EB" w:rsidP="006271EB">
            <w:pPr>
              <w:spacing w:before="60" w:after="60"/>
              <w:rPr>
                <w:rFonts w:eastAsia="Times New Roman" w:cs="Times New Roman"/>
                <w:color w:val="000000"/>
                <w:sz w:val="24"/>
                <w:szCs w:val="24"/>
              </w:rPr>
            </w:pPr>
          </w:p>
        </w:tc>
      </w:tr>
      <w:tr w:rsidR="006271EB" w:rsidRPr="006271EB" w:rsidTr="00CF7374">
        <w:trPr>
          <w:trHeight w:val="315"/>
        </w:trPr>
        <w:tc>
          <w:tcPr>
            <w:tcW w:w="1190" w:type="dxa"/>
            <w:shd w:val="clear" w:color="auto" w:fill="auto"/>
            <w:noWrap/>
            <w:vAlign w:val="center"/>
            <w:hideMark/>
          </w:tcPr>
          <w:p w:rsidR="006271EB" w:rsidRPr="006271EB" w:rsidRDefault="006271EB" w:rsidP="006271EB">
            <w:pPr>
              <w:spacing w:before="60" w:after="60"/>
              <w:jc w:val="center"/>
              <w:rPr>
                <w:rFonts w:eastAsia="Times New Roman" w:cs="Times New Roman"/>
                <w:color w:val="000000"/>
                <w:sz w:val="24"/>
                <w:szCs w:val="24"/>
              </w:rPr>
            </w:pPr>
            <w:r w:rsidRPr="006271EB">
              <w:rPr>
                <w:rFonts w:eastAsia="Times New Roman" w:cs="Times New Roman"/>
                <w:color w:val="000000"/>
                <w:sz w:val="24"/>
                <w:szCs w:val="24"/>
              </w:rPr>
              <w:t>71</w:t>
            </w:r>
          </w:p>
        </w:tc>
        <w:tc>
          <w:tcPr>
            <w:tcW w:w="7316" w:type="dxa"/>
            <w:shd w:val="clear" w:color="auto" w:fill="auto"/>
            <w:vAlign w:val="center"/>
            <w:hideMark/>
          </w:tcPr>
          <w:p w:rsidR="006271EB" w:rsidRPr="006271EB" w:rsidRDefault="006271EB" w:rsidP="00E164B8">
            <w:pPr>
              <w:spacing w:before="60" w:after="60"/>
              <w:jc w:val="both"/>
              <w:rPr>
                <w:rFonts w:eastAsia="Times New Roman" w:cs="Times New Roman"/>
                <w:color w:val="000000"/>
                <w:sz w:val="26"/>
                <w:szCs w:val="26"/>
              </w:rPr>
            </w:pPr>
            <w:r w:rsidRPr="006271EB">
              <w:rPr>
                <w:rFonts w:eastAsia="Times New Roman" w:cs="Times New Roman"/>
                <w:color w:val="000000"/>
                <w:sz w:val="26"/>
                <w:szCs w:val="26"/>
              </w:rPr>
              <w:t>Thủ tục đăng ký lại kết hôn</w:t>
            </w:r>
          </w:p>
        </w:tc>
        <w:tc>
          <w:tcPr>
            <w:tcW w:w="1131" w:type="dxa"/>
          </w:tcPr>
          <w:p w:rsidR="006271EB" w:rsidRPr="006271EB" w:rsidRDefault="006271EB" w:rsidP="006271EB">
            <w:pPr>
              <w:spacing w:before="60" w:after="60"/>
              <w:rPr>
                <w:rFonts w:eastAsia="Times New Roman" w:cs="Times New Roman"/>
                <w:color w:val="000000"/>
                <w:sz w:val="24"/>
                <w:szCs w:val="24"/>
              </w:rPr>
            </w:pPr>
          </w:p>
        </w:tc>
      </w:tr>
      <w:tr w:rsidR="006271EB" w:rsidRPr="006271EB" w:rsidTr="00CF7374">
        <w:trPr>
          <w:trHeight w:val="315"/>
        </w:trPr>
        <w:tc>
          <w:tcPr>
            <w:tcW w:w="1190" w:type="dxa"/>
            <w:shd w:val="clear" w:color="auto" w:fill="auto"/>
            <w:noWrap/>
            <w:vAlign w:val="center"/>
            <w:hideMark/>
          </w:tcPr>
          <w:p w:rsidR="006271EB" w:rsidRPr="006271EB" w:rsidRDefault="006271EB" w:rsidP="006271EB">
            <w:pPr>
              <w:spacing w:before="60" w:after="60"/>
              <w:jc w:val="center"/>
              <w:rPr>
                <w:rFonts w:eastAsia="Times New Roman" w:cs="Times New Roman"/>
                <w:color w:val="000000"/>
                <w:sz w:val="24"/>
                <w:szCs w:val="24"/>
              </w:rPr>
            </w:pPr>
            <w:r w:rsidRPr="006271EB">
              <w:rPr>
                <w:rFonts w:eastAsia="Times New Roman" w:cs="Times New Roman"/>
                <w:color w:val="000000"/>
                <w:sz w:val="24"/>
                <w:szCs w:val="24"/>
              </w:rPr>
              <w:t>72</w:t>
            </w:r>
          </w:p>
        </w:tc>
        <w:tc>
          <w:tcPr>
            <w:tcW w:w="7316" w:type="dxa"/>
            <w:shd w:val="clear" w:color="auto" w:fill="auto"/>
            <w:vAlign w:val="center"/>
            <w:hideMark/>
          </w:tcPr>
          <w:p w:rsidR="006271EB" w:rsidRPr="006271EB" w:rsidRDefault="006271EB" w:rsidP="00E164B8">
            <w:pPr>
              <w:spacing w:before="60" w:after="60"/>
              <w:jc w:val="both"/>
              <w:rPr>
                <w:rFonts w:eastAsia="Times New Roman" w:cs="Times New Roman"/>
                <w:color w:val="000000"/>
                <w:sz w:val="26"/>
                <w:szCs w:val="26"/>
              </w:rPr>
            </w:pPr>
            <w:r w:rsidRPr="006271EB">
              <w:rPr>
                <w:rFonts w:eastAsia="Times New Roman" w:cs="Times New Roman"/>
                <w:color w:val="000000"/>
                <w:sz w:val="26"/>
                <w:szCs w:val="26"/>
              </w:rPr>
              <w:t>Đăng ký lại khai tử</w:t>
            </w:r>
          </w:p>
        </w:tc>
        <w:tc>
          <w:tcPr>
            <w:tcW w:w="1131" w:type="dxa"/>
          </w:tcPr>
          <w:p w:rsidR="006271EB" w:rsidRPr="006271EB" w:rsidRDefault="006271EB" w:rsidP="006271EB">
            <w:pPr>
              <w:spacing w:before="60" w:after="60"/>
              <w:rPr>
                <w:rFonts w:eastAsia="Times New Roman" w:cs="Times New Roman"/>
                <w:color w:val="000000"/>
                <w:sz w:val="24"/>
                <w:szCs w:val="24"/>
              </w:rPr>
            </w:pPr>
          </w:p>
        </w:tc>
      </w:tr>
      <w:tr w:rsidR="006271EB" w:rsidRPr="006271EB" w:rsidTr="00CF7374">
        <w:trPr>
          <w:trHeight w:val="315"/>
        </w:trPr>
        <w:tc>
          <w:tcPr>
            <w:tcW w:w="1190" w:type="dxa"/>
            <w:shd w:val="clear" w:color="auto" w:fill="auto"/>
            <w:noWrap/>
            <w:vAlign w:val="center"/>
            <w:hideMark/>
          </w:tcPr>
          <w:p w:rsidR="006271EB" w:rsidRPr="006271EB" w:rsidRDefault="006271EB" w:rsidP="006271EB">
            <w:pPr>
              <w:spacing w:before="60" w:after="60"/>
              <w:jc w:val="center"/>
              <w:rPr>
                <w:rFonts w:eastAsia="Times New Roman" w:cs="Times New Roman"/>
                <w:color w:val="000000"/>
                <w:sz w:val="24"/>
                <w:szCs w:val="24"/>
              </w:rPr>
            </w:pPr>
            <w:r w:rsidRPr="006271EB">
              <w:rPr>
                <w:rFonts w:eastAsia="Times New Roman" w:cs="Times New Roman"/>
                <w:color w:val="000000"/>
                <w:sz w:val="24"/>
                <w:szCs w:val="24"/>
              </w:rPr>
              <w:t>73</w:t>
            </w:r>
          </w:p>
        </w:tc>
        <w:tc>
          <w:tcPr>
            <w:tcW w:w="7316" w:type="dxa"/>
            <w:shd w:val="clear" w:color="auto" w:fill="auto"/>
            <w:vAlign w:val="center"/>
            <w:hideMark/>
          </w:tcPr>
          <w:p w:rsidR="006271EB" w:rsidRPr="006271EB" w:rsidRDefault="006271EB" w:rsidP="00E164B8">
            <w:pPr>
              <w:spacing w:before="60" w:after="60"/>
              <w:jc w:val="both"/>
              <w:rPr>
                <w:rFonts w:eastAsia="Times New Roman" w:cs="Times New Roman"/>
                <w:color w:val="000000"/>
                <w:sz w:val="26"/>
                <w:szCs w:val="26"/>
              </w:rPr>
            </w:pPr>
            <w:r w:rsidRPr="006271EB">
              <w:rPr>
                <w:rFonts w:eastAsia="Times New Roman" w:cs="Times New Roman"/>
                <w:color w:val="000000"/>
                <w:sz w:val="26"/>
                <w:szCs w:val="26"/>
              </w:rPr>
              <w:t>Thủ tục đăng ký khai tử</w:t>
            </w:r>
          </w:p>
        </w:tc>
        <w:tc>
          <w:tcPr>
            <w:tcW w:w="1131" w:type="dxa"/>
          </w:tcPr>
          <w:p w:rsidR="006271EB" w:rsidRPr="006271EB" w:rsidRDefault="006271EB" w:rsidP="006271EB">
            <w:pPr>
              <w:spacing w:before="60" w:after="60"/>
              <w:rPr>
                <w:rFonts w:eastAsia="Times New Roman" w:cs="Times New Roman"/>
                <w:color w:val="000000"/>
                <w:sz w:val="24"/>
                <w:szCs w:val="24"/>
              </w:rPr>
            </w:pPr>
          </w:p>
        </w:tc>
      </w:tr>
      <w:tr w:rsidR="006271EB" w:rsidRPr="006271EB" w:rsidTr="00CF7374">
        <w:trPr>
          <w:trHeight w:val="315"/>
        </w:trPr>
        <w:tc>
          <w:tcPr>
            <w:tcW w:w="1190" w:type="dxa"/>
            <w:shd w:val="clear" w:color="auto" w:fill="auto"/>
            <w:noWrap/>
            <w:vAlign w:val="center"/>
            <w:hideMark/>
          </w:tcPr>
          <w:p w:rsidR="006271EB" w:rsidRPr="006271EB" w:rsidRDefault="006271EB" w:rsidP="006271EB">
            <w:pPr>
              <w:spacing w:before="60" w:after="60"/>
              <w:jc w:val="center"/>
              <w:rPr>
                <w:rFonts w:eastAsia="Times New Roman" w:cs="Times New Roman"/>
                <w:color w:val="000000"/>
                <w:sz w:val="24"/>
                <w:szCs w:val="24"/>
              </w:rPr>
            </w:pPr>
            <w:r w:rsidRPr="006271EB">
              <w:rPr>
                <w:rFonts w:eastAsia="Times New Roman" w:cs="Times New Roman"/>
                <w:color w:val="000000"/>
                <w:sz w:val="24"/>
                <w:szCs w:val="24"/>
              </w:rPr>
              <w:t>74</w:t>
            </w:r>
          </w:p>
        </w:tc>
        <w:tc>
          <w:tcPr>
            <w:tcW w:w="7316" w:type="dxa"/>
            <w:shd w:val="clear" w:color="auto" w:fill="auto"/>
            <w:vAlign w:val="center"/>
            <w:hideMark/>
          </w:tcPr>
          <w:p w:rsidR="006271EB" w:rsidRPr="006271EB" w:rsidRDefault="006271EB" w:rsidP="00E164B8">
            <w:pPr>
              <w:spacing w:before="60" w:after="60"/>
              <w:jc w:val="both"/>
              <w:rPr>
                <w:rFonts w:eastAsia="Times New Roman" w:cs="Times New Roman"/>
                <w:color w:val="000000"/>
                <w:sz w:val="26"/>
                <w:szCs w:val="26"/>
              </w:rPr>
            </w:pPr>
            <w:r w:rsidRPr="006271EB">
              <w:rPr>
                <w:rFonts w:eastAsia="Times New Roman" w:cs="Times New Roman"/>
                <w:color w:val="000000"/>
                <w:sz w:val="26"/>
                <w:szCs w:val="26"/>
              </w:rPr>
              <w:t>Thủ tục đăng ký khai sinh lưu động</w:t>
            </w:r>
          </w:p>
        </w:tc>
        <w:tc>
          <w:tcPr>
            <w:tcW w:w="1131" w:type="dxa"/>
          </w:tcPr>
          <w:p w:rsidR="006271EB" w:rsidRPr="006271EB" w:rsidRDefault="006271EB" w:rsidP="006271EB">
            <w:pPr>
              <w:spacing w:before="60" w:after="60"/>
              <w:rPr>
                <w:rFonts w:eastAsia="Times New Roman" w:cs="Times New Roman"/>
                <w:color w:val="000000"/>
                <w:sz w:val="24"/>
                <w:szCs w:val="24"/>
              </w:rPr>
            </w:pPr>
          </w:p>
        </w:tc>
      </w:tr>
      <w:tr w:rsidR="006271EB" w:rsidRPr="006271EB" w:rsidTr="00CF7374">
        <w:trPr>
          <w:trHeight w:val="315"/>
        </w:trPr>
        <w:tc>
          <w:tcPr>
            <w:tcW w:w="1190" w:type="dxa"/>
            <w:shd w:val="clear" w:color="auto" w:fill="auto"/>
            <w:noWrap/>
            <w:vAlign w:val="center"/>
            <w:hideMark/>
          </w:tcPr>
          <w:p w:rsidR="006271EB" w:rsidRPr="006271EB" w:rsidRDefault="006271EB" w:rsidP="006271EB">
            <w:pPr>
              <w:spacing w:before="60" w:after="60"/>
              <w:jc w:val="center"/>
              <w:rPr>
                <w:rFonts w:eastAsia="Times New Roman" w:cs="Times New Roman"/>
                <w:color w:val="000000"/>
                <w:sz w:val="24"/>
                <w:szCs w:val="24"/>
              </w:rPr>
            </w:pPr>
            <w:r w:rsidRPr="006271EB">
              <w:rPr>
                <w:rFonts w:eastAsia="Times New Roman" w:cs="Times New Roman"/>
                <w:color w:val="000000"/>
                <w:sz w:val="24"/>
                <w:szCs w:val="24"/>
              </w:rPr>
              <w:t>75</w:t>
            </w:r>
          </w:p>
        </w:tc>
        <w:tc>
          <w:tcPr>
            <w:tcW w:w="7316" w:type="dxa"/>
            <w:shd w:val="clear" w:color="auto" w:fill="auto"/>
            <w:vAlign w:val="center"/>
            <w:hideMark/>
          </w:tcPr>
          <w:p w:rsidR="006271EB" w:rsidRPr="006271EB" w:rsidRDefault="006271EB" w:rsidP="00E164B8">
            <w:pPr>
              <w:spacing w:before="60" w:after="60"/>
              <w:jc w:val="both"/>
              <w:rPr>
                <w:rFonts w:eastAsia="Times New Roman" w:cs="Times New Roman"/>
                <w:color w:val="000000"/>
                <w:sz w:val="26"/>
                <w:szCs w:val="26"/>
              </w:rPr>
            </w:pPr>
            <w:r w:rsidRPr="006271EB">
              <w:rPr>
                <w:rFonts w:eastAsia="Times New Roman" w:cs="Times New Roman"/>
                <w:color w:val="000000"/>
                <w:sz w:val="26"/>
                <w:szCs w:val="26"/>
              </w:rPr>
              <w:t>Thủ tục đăng ký nhận cha, mẹ, con</w:t>
            </w:r>
          </w:p>
        </w:tc>
        <w:tc>
          <w:tcPr>
            <w:tcW w:w="1131" w:type="dxa"/>
          </w:tcPr>
          <w:p w:rsidR="006271EB" w:rsidRPr="006271EB" w:rsidRDefault="006271EB" w:rsidP="006271EB">
            <w:pPr>
              <w:spacing w:before="60" w:after="60"/>
              <w:rPr>
                <w:rFonts w:eastAsia="Times New Roman" w:cs="Times New Roman"/>
                <w:color w:val="000000"/>
                <w:sz w:val="24"/>
                <w:szCs w:val="24"/>
              </w:rPr>
            </w:pPr>
          </w:p>
        </w:tc>
      </w:tr>
      <w:tr w:rsidR="006271EB" w:rsidRPr="006271EB" w:rsidTr="00CF7374">
        <w:trPr>
          <w:trHeight w:val="315"/>
        </w:trPr>
        <w:tc>
          <w:tcPr>
            <w:tcW w:w="1190" w:type="dxa"/>
            <w:shd w:val="clear" w:color="auto" w:fill="auto"/>
            <w:noWrap/>
            <w:vAlign w:val="center"/>
            <w:hideMark/>
          </w:tcPr>
          <w:p w:rsidR="006271EB" w:rsidRPr="006271EB" w:rsidRDefault="006271EB" w:rsidP="006271EB">
            <w:pPr>
              <w:spacing w:before="60" w:after="60"/>
              <w:jc w:val="center"/>
              <w:rPr>
                <w:rFonts w:eastAsia="Times New Roman" w:cs="Times New Roman"/>
                <w:color w:val="000000"/>
                <w:sz w:val="24"/>
                <w:szCs w:val="24"/>
              </w:rPr>
            </w:pPr>
            <w:r w:rsidRPr="006271EB">
              <w:rPr>
                <w:rFonts w:eastAsia="Times New Roman" w:cs="Times New Roman"/>
                <w:color w:val="000000"/>
                <w:sz w:val="24"/>
                <w:szCs w:val="24"/>
              </w:rPr>
              <w:t>76</w:t>
            </w:r>
          </w:p>
        </w:tc>
        <w:tc>
          <w:tcPr>
            <w:tcW w:w="7316" w:type="dxa"/>
            <w:shd w:val="clear" w:color="auto" w:fill="auto"/>
            <w:vAlign w:val="center"/>
            <w:hideMark/>
          </w:tcPr>
          <w:p w:rsidR="006271EB" w:rsidRPr="006271EB" w:rsidRDefault="006271EB" w:rsidP="00E164B8">
            <w:pPr>
              <w:spacing w:before="60" w:after="60"/>
              <w:jc w:val="both"/>
              <w:rPr>
                <w:rFonts w:eastAsia="Times New Roman" w:cs="Times New Roman"/>
                <w:color w:val="000000"/>
                <w:sz w:val="26"/>
                <w:szCs w:val="26"/>
              </w:rPr>
            </w:pPr>
            <w:r w:rsidRPr="006271EB">
              <w:rPr>
                <w:rFonts w:eastAsia="Times New Roman" w:cs="Times New Roman"/>
                <w:color w:val="000000"/>
                <w:sz w:val="26"/>
                <w:szCs w:val="26"/>
              </w:rPr>
              <w:t>Cấp bản sao Trích lục hộ tịch</w:t>
            </w:r>
          </w:p>
        </w:tc>
        <w:tc>
          <w:tcPr>
            <w:tcW w:w="1131" w:type="dxa"/>
          </w:tcPr>
          <w:p w:rsidR="006271EB" w:rsidRPr="006271EB" w:rsidRDefault="006271EB" w:rsidP="006271EB">
            <w:pPr>
              <w:spacing w:before="60" w:after="60"/>
              <w:rPr>
                <w:rFonts w:eastAsia="Times New Roman" w:cs="Times New Roman"/>
                <w:color w:val="000000"/>
                <w:sz w:val="24"/>
                <w:szCs w:val="24"/>
              </w:rPr>
            </w:pPr>
          </w:p>
        </w:tc>
      </w:tr>
      <w:tr w:rsidR="006271EB" w:rsidRPr="006271EB" w:rsidTr="00CF7374">
        <w:trPr>
          <w:trHeight w:val="315"/>
        </w:trPr>
        <w:tc>
          <w:tcPr>
            <w:tcW w:w="1190" w:type="dxa"/>
            <w:shd w:val="clear" w:color="auto" w:fill="auto"/>
            <w:noWrap/>
            <w:vAlign w:val="center"/>
            <w:hideMark/>
          </w:tcPr>
          <w:p w:rsidR="006271EB" w:rsidRPr="006271EB" w:rsidRDefault="006271EB" w:rsidP="006271EB">
            <w:pPr>
              <w:spacing w:before="60" w:after="60"/>
              <w:jc w:val="center"/>
              <w:rPr>
                <w:rFonts w:eastAsia="Times New Roman" w:cs="Times New Roman"/>
                <w:color w:val="000000"/>
                <w:sz w:val="24"/>
                <w:szCs w:val="24"/>
              </w:rPr>
            </w:pPr>
            <w:r w:rsidRPr="006271EB">
              <w:rPr>
                <w:rFonts w:eastAsia="Times New Roman" w:cs="Times New Roman"/>
                <w:color w:val="000000"/>
                <w:sz w:val="24"/>
                <w:szCs w:val="24"/>
              </w:rPr>
              <w:t>77</w:t>
            </w:r>
          </w:p>
        </w:tc>
        <w:tc>
          <w:tcPr>
            <w:tcW w:w="7316" w:type="dxa"/>
            <w:shd w:val="clear" w:color="auto" w:fill="auto"/>
            <w:vAlign w:val="center"/>
            <w:hideMark/>
          </w:tcPr>
          <w:p w:rsidR="006271EB" w:rsidRPr="006271EB" w:rsidRDefault="006271EB" w:rsidP="00E164B8">
            <w:pPr>
              <w:spacing w:before="60" w:after="60"/>
              <w:jc w:val="both"/>
              <w:rPr>
                <w:rFonts w:eastAsia="Times New Roman" w:cs="Times New Roman"/>
                <w:color w:val="000000"/>
                <w:sz w:val="26"/>
                <w:szCs w:val="26"/>
              </w:rPr>
            </w:pPr>
            <w:r w:rsidRPr="006271EB">
              <w:rPr>
                <w:rFonts w:eastAsia="Times New Roman" w:cs="Times New Roman"/>
                <w:color w:val="000000"/>
                <w:sz w:val="26"/>
                <w:szCs w:val="26"/>
              </w:rPr>
              <w:t>Thủ tục cấp Giấy xác nhận tình trạng hôn nhân</w:t>
            </w:r>
          </w:p>
        </w:tc>
        <w:tc>
          <w:tcPr>
            <w:tcW w:w="1131" w:type="dxa"/>
          </w:tcPr>
          <w:p w:rsidR="006271EB" w:rsidRPr="006271EB" w:rsidRDefault="006271EB" w:rsidP="006271EB">
            <w:pPr>
              <w:spacing w:before="60" w:after="60"/>
              <w:rPr>
                <w:rFonts w:eastAsia="Times New Roman" w:cs="Times New Roman"/>
                <w:color w:val="000000"/>
                <w:sz w:val="24"/>
                <w:szCs w:val="24"/>
              </w:rPr>
            </w:pPr>
          </w:p>
        </w:tc>
      </w:tr>
      <w:tr w:rsidR="006271EB" w:rsidRPr="006271EB" w:rsidTr="00CF7374">
        <w:trPr>
          <w:trHeight w:val="315"/>
        </w:trPr>
        <w:tc>
          <w:tcPr>
            <w:tcW w:w="1190" w:type="dxa"/>
            <w:shd w:val="clear" w:color="auto" w:fill="auto"/>
            <w:noWrap/>
            <w:vAlign w:val="center"/>
            <w:hideMark/>
          </w:tcPr>
          <w:p w:rsidR="006271EB" w:rsidRPr="006271EB" w:rsidRDefault="006271EB" w:rsidP="006271EB">
            <w:pPr>
              <w:spacing w:before="60" w:after="60"/>
              <w:jc w:val="center"/>
              <w:rPr>
                <w:rFonts w:eastAsia="Times New Roman" w:cs="Times New Roman"/>
                <w:b/>
                <w:color w:val="000000"/>
                <w:sz w:val="24"/>
                <w:szCs w:val="24"/>
              </w:rPr>
            </w:pPr>
            <w:r w:rsidRPr="006271EB">
              <w:rPr>
                <w:rFonts w:eastAsia="Times New Roman" w:cs="Times New Roman"/>
                <w:b/>
                <w:color w:val="000000"/>
                <w:sz w:val="24"/>
                <w:szCs w:val="24"/>
              </w:rPr>
              <w:t>XV</w:t>
            </w:r>
          </w:p>
        </w:tc>
        <w:tc>
          <w:tcPr>
            <w:tcW w:w="7316" w:type="dxa"/>
            <w:shd w:val="clear" w:color="auto" w:fill="auto"/>
            <w:vAlign w:val="center"/>
          </w:tcPr>
          <w:p w:rsidR="006271EB" w:rsidRPr="006271EB" w:rsidRDefault="006271EB" w:rsidP="00E164B8">
            <w:pPr>
              <w:spacing w:before="60" w:after="60"/>
              <w:jc w:val="both"/>
              <w:rPr>
                <w:rFonts w:eastAsia="Times New Roman" w:cs="Times New Roman"/>
                <w:b/>
                <w:color w:val="000000"/>
                <w:sz w:val="26"/>
                <w:szCs w:val="26"/>
              </w:rPr>
            </w:pPr>
            <w:r w:rsidRPr="006271EB">
              <w:rPr>
                <w:rFonts w:eastAsia="Times New Roman" w:cs="Times New Roman"/>
                <w:b/>
                <w:color w:val="000000"/>
                <w:sz w:val="26"/>
                <w:szCs w:val="26"/>
              </w:rPr>
              <w:t>Lĩnh vực: Hạ tầng kỹ thuật</w:t>
            </w:r>
          </w:p>
        </w:tc>
        <w:tc>
          <w:tcPr>
            <w:tcW w:w="1131" w:type="dxa"/>
          </w:tcPr>
          <w:p w:rsidR="006271EB" w:rsidRPr="006271EB" w:rsidRDefault="006271EB" w:rsidP="006271EB">
            <w:pPr>
              <w:spacing w:before="60" w:after="60"/>
              <w:rPr>
                <w:rFonts w:eastAsia="Times New Roman" w:cs="Times New Roman"/>
                <w:b/>
                <w:color w:val="000000"/>
                <w:sz w:val="24"/>
                <w:szCs w:val="24"/>
              </w:rPr>
            </w:pPr>
          </w:p>
        </w:tc>
      </w:tr>
      <w:tr w:rsidR="006271EB" w:rsidRPr="006271EB" w:rsidTr="00CF7374">
        <w:trPr>
          <w:trHeight w:val="630"/>
        </w:trPr>
        <w:tc>
          <w:tcPr>
            <w:tcW w:w="1190" w:type="dxa"/>
            <w:shd w:val="clear" w:color="auto" w:fill="auto"/>
            <w:noWrap/>
            <w:vAlign w:val="center"/>
            <w:hideMark/>
          </w:tcPr>
          <w:p w:rsidR="006271EB" w:rsidRPr="006271EB" w:rsidRDefault="006271EB" w:rsidP="006271EB">
            <w:pPr>
              <w:spacing w:before="60" w:after="60"/>
              <w:jc w:val="center"/>
              <w:rPr>
                <w:rFonts w:eastAsia="Times New Roman" w:cs="Times New Roman"/>
                <w:color w:val="000000"/>
                <w:sz w:val="24"/>
                <w:szCs w:val="24"/>
              </w:rPr>
            </w:pPr>
            <w:r w:rsidRPr="006271EB">
              <w:rPr>
                <w:rFonts w:eastAsia="Times New Roman" w:cs="Times New Roman"/>
                <w:color w:val="000000"/>
                <w:sz w:val="24"/>
                <w:szCs w:val="24"/>
              </w:rPr>
              <w:t>78</w:t>
            </w:r>
          </w:p>
        </w:tc>
        <w:tc>
          <w:tcPr>
            <w:tcW w:w="7316" w:type="dxa"/>
            <w:shd w:val="clear" w:color="auto" w:fill="auto"/>
            <w:vAlign w:val="center"/>
            <w:hideMark/>
          </w:tcPr>
          <w:p w:rsidR="006271EB" w:rsidRPr="006271EB" w:rsidRDefault="006271EB" w:rsidP="00E164B8">
            <w:pPr>
              <w:spacing w:before="60" w:after="60"/>
              <w:jc w:val="both"/>
              <w:rPr>
                <w:rFonts w:eastAsia="Times New Roman" w:cs="Times New Roman"/>
                <w:color w:val="000000"/>
                <w:sz w:val="26"/>
                <w:szCs w:val="26"/>
              </w:rPr>
            </w:pPr>
            <w:r w:rsidRPr="006271EB">
              <w:rPr>
                <w:rFonts w:eastAsia="Times New Roman" w:cs="Times New Roman"/>
                <w:color w:val="000000"/>
                <w:sz w:val="26"/>
                <w:szCs w:val="26"/>
              </w:rPr>
              <w:t>Cấp phép sử dụng tạm thời một phần vỉa hè, lòng đường cho các hoạt động phục vụ thi công xây dựng, sửa chữa công trình</w:t>
            </w:r>
          </w:p>
        </w:tc>
        <w:tc>
          <w:tcPr>
            <w:tcW w:w="1131" w:type="dxa"/>
          </w:tcPr>
          <w:p w:rsidR="006271EB" w:rsidRPr="006271EB" w:rsidRDefault="006271EB" w:rsidP="006271EB">
            <w:pPr>
              <w:spacing w:before="60" w:after="60"/>
              <w:rPr>
                <w:rFonts w:eastAsia="Times New Roman" w:cs="Times New Roman"/>
                <w:color w:val="000000"/>
                <w:sz w:val="24"/>
                <w:szCs w:val="24"/>
              </w:rPr>
            </w:pPr>
          </w:p>
        </w:tc>
      </w:tr>
      <w:tr w:rsidR="006271EB" w:rsidRPr="006271EB" w:rsidTr="00CF7374">
        <w:trPr>
          <w:trHeight w:val="315"/>
        </w:trPr>
        <w:tc>
          <w:tcPr>
            <w:tcW w:w="1190" w:type="dxa"/>
            <w:shd w:val="clear" w:color="auto" w:fill="auto"/>
            <w:noWrap/>
            <w:vAlign w:val="center"/>
            <w:hideMark/>
          </w:tcPr>
          <w:p w:rsidR="006271EB" w:rsidRPr="006271EB" w:rsidRDefault="006271EB" w:rsidP="006271EB">
            <w:pPr>
              <w:spacing w:before="60" w:after="60"/>
              <w:jc w:val="center"/>
              <w:rPr>
                <w:rFonts w:eastAsia="Times New Roman" w:cs="Times New Roman"/>
                <w:color w:val="000000"/>
                <w:sz w:val="24"/>
                <w:szCs w:val="24"/>
              </w:rPr>
            </w:pPr>
            <w:r w:rsidRPr="006271EB">
              <w:rPr>
                <w:rFonts w:eastAsia="Times New Roman" w:cs="Times New Roman"/>
                <w:color w:val="000000"/>
                <w:sz w:val="24"/>
                <w:szCs w:val="24"/>
              </w:rPr>
              <w:t>79</w:t>
            </w:r>
          </w:p>
        </w:tc>
        <w:tc>
          <w:tcPr>
            <w:tcW w:w="7316" w:type="dxa"/>
            <w:shd w:val="clear" w:color="auto" w:fill="auto"/>
            <w:vAlign w:val="center"/>
            <w:hideMark/>
          </w:tcPr>
          <w:p w:rsidR="006271EB" w:rsidRPr="006271EB" w:rsidRDefault="006271EB" w:rsidP="00E164B8">
            <w:pPr>
              <w:spacing w:before="60" w:after="60"/>
              <w:jc w:val="both"/>
              <w:rPr>
                <w:rFonts w:eastAsia="Times New Roman" w:cs="Times New Roman"/>
                <w:color w:val="000000"/>
                <w:sz w:val="26"/>
                <w:szCs w:val="26"/>
              </w:rPr>
            </w:pPr>
            <w:r w:rsidRPr="006271EB">
              <w:rPr>
                <w:rFonts w:eastAsia="Times New Roman" w:cs="Times New Roman"/>
                <w:color w:val="000000"/>
                <w:sz w:val="26"/>
                <w:szCs w:val="26"/>
              </w:rPr>
              <w:t>Gia hạn Giấy phép sử dụng tạm thời vỉa hè, lòng đường (cấp xã)</w:t>
            </w:r>
          </w:p>
        </w:tc>
        <w:tc>
          <w:tcPr>
            <w:tcW w:w="1131" w:type="dxa"/>
          </w:tcPr>
          <w:p w:rsidR="006271EB" w:rsidRPr="006271EB" w:rsidRDefault="006271EB" w:rsidP="006271EB">
            <w:pPr>
              <w:spacing w:before="60" w:after="60"/>
              <w:rPr>
                <w:rFonts w:eastAsia="Times New Roman" w:cs="Times New Roman"/>
                <w:color w:val="000000"/>
                <w:sz w:val="24"/>
                <w:szCs w:val="24"/>
              </w:rPr>
            </w:pPr>
          </w:p>
        </w:tc>
      </w:tr>
      <w:tr w:rsidR="006271EB" w:rsidRPr="006271EB" w:rsidTr="00CF7374">
        <w:trPr>
          <w:trHeight w:val="315"/>
        </w:trPr>
        <w:tc>
          <w:tcPr>
            <w:tcW w:w="1190" w:type="dxa"/>
            <w:shd w:val="clear" w:color="auto" w:fill="auto"/>
            <w:noWrap/>
            <w:vAlign w:val="center"/>
            <w:hideMark/>
          </w:tcPr>
          <w:p w:rsidR="006271EB" w:rsidRPr="006271EB" w:rsidRDefault="006271EB" w:rsidP="006271EB">
            <w:pPr>
              <w:spacing w:before="60" w:after="60"/>
              <w:jc w:val="center"/>
              <w:rPr>
                <w:rFonts w:eastAsia="Times New Roman" w:cs="Times New Roman"/>
                <w:b/>
                <w:color w:val="000000"/>
                <w:sz w:val="24"/>
                <w:szCs w:val="24"/>
              </w:rPr>
            </w:pPr>
            <w:r w:rsidRPr="006271EB">
              <w:rPr>
                <w:rFonts w:eastAsia="Times New Roman" w:cs="Times New Roman"/>
                <w:b/>
                <w:color w:val="000000"/>
                <w:sz w:val="24"/>
                <w:szCs w:val="24"/>
              </w:rPr>
              <w:lastRenderedPageBreak/>
              <w:t>XVI</w:t>
            </w:r>
          </w:p>
        </w:tc>
        <w:tc>
          <w:tcPr>
            <w:tcW w:w="7316" w:type="dxa"/>
            <w:shd w:val="clear" w:color="auto" w:fill="auto"/>
            <w:vAlign w:val="center"/>
          </w:tcPr>
          <w:p w:rsidR="006271EB" w:rsidRPr="006271EB" w:rsidRDefault="006271EB" w:rsidP="00E164B8">
            <w:pPr>
              <w:spacing w:before="60" w:after="60"/>
              <w:jc w:val="both"/>
              <w:rPr>
                <w:rFonts w:eastAsia="Times New Roman" w:cs="Times New Roman"/>
                <w:b/>
                <w:color w:val="000000"/>
                <w:sz w:val="26"/>
                <w:szCs w:val="26"/>
              </w:rPr>
            </w:pPr>
            <w:r w:rsidRPr="006271EB">
              <w:rPr>
                <w:rFonts w:eastAsia="Times New Roman" w:cs="Times New Roman"/>
                <w:b/>
                <w:color w:val="000000"/>
                <w:sz w:val="26"/>
                <w:szCs w:val="26"/>
              </w:rPr>
              <w:t>Lĩnh vực: Khoa học Công nghệ và Môi trường</w:t>
            </w:r>
          </w:p>
        </w:tc>
        <w:tc>
          <w:tcPr>
            <w:tcW w:w="1131" w:type="dxa"/>
          </w:tcPr>
          <w:p w:rsidR="006271EB" w:rsidRPr="006271EB" w:rsidRDefault="006271EB" w:rsidP="006271EB">
            <w:pPr>
              <w:spacing w:before="60" w:after="60"/>
              <w:rPr>
                <w:rFonts w:eastAsia="Times New Roman" w:cs="Times New Roman"/>
                <w:b/>
                <w:color w:val="000000"/>
                <w:sz w:val="24"/>
                <w:szCs w:val="24"/>
              </w:rPr>
            </w:pPr>
          </w:p>
        </w:tc>
      </w:tr>
      <w:tr w:rsidR="006271EB" w:rsidRPr="006271EB" w:rsidTr="00CF7374">
        <w:trPr>
          <w:trHeight w:val="315"/>
        </w:trPr>
        <w:tc>
          <w:tcPr>
            <w:tcW w:w="1190" w:type="dxa"/>
            <w:shd w:val="clear" w:color="auto" w:fill="auto"/>
            <w:noWrap/>
            <w:vAlign w:val="center"/>
            <w:hideMark/>
          </w:tcPr>
          <w:p w:rsidR="006271EB" w:rsidRPr="006271EB" w:rsidRDefault="006271EB" w:rsidP="006271EB">
            <w:pPr>
              <w:spacing w:before="60" w:after="60"/>
              <w:jc w:val="center"/>
              <w:rPr>
                <w:rFonts w:eastAsia="Times New Roman" w:cs="Times New Roman"/>
                <w:color w:val="000000"/>
                <w:sz w:val="24"/>
                <w:szCs w:val="24"/>
              </w:rPr>
            </w:pPr>
            <w:r w:rsidRPr="006271EB">
              <w:rPr>
                <w:rFonts w:eastAsia="Times New Roman" w:cs="Times New Roman"/>
                <w:color w:val="000000"/>
                <w:sz w:val="24"/>
                <w:szCs w:val="24"/>
              </w:rPr>
              <w:t>80</w:t>
            </w:r>
          </w:p>
        </w:tc>
        <w:tc>
          <w:tcPr>
            <w:tcW w:w="7316" w:type="dxa"/>
            <w:shd w:val="clear" w:color="auto" w:fill="auto"/>
            <w:vAlign w:val="center"/>
            <w:hideMark/>
          </w:tcPr>
          <w:p w:rsidR="006271EB" w:rsidRPr="006271EB" w:rsidRDefault="006271EB" w:rsidP="00E164B8">
            <w:pPr>
              <w:spacing w:before="60" w:after="60"/>
              <w:jc w:val="both"/>
              <w:rPr>
                <w:rFonts w:eastAsia="Times New Roman" w:cs="Times New Roman"/>
                <w:color w:val="000000"/>
                <w:sz w:val="26"/>
                <w:szCs w:val="26"/>
              </w:rPr>
            </w:pPr>
            <w:r w:rsidRPr="006271EB">
              <w:rPr>
                <w:rFonts w:eastAsia="Times New Roman" w:cs="Times New Roman"/>
                <w:color w:val="000000"/>
                <w:sz w:val="26"/>
                <w:szCs w:val="26"/>
              </w:rPr>
              <w:t>Xác nhận Hợp đồng tiếp cận nguồn gen và chia sẻ lợi ích.</w:t>
            </w:r>
          </w:p>
        </w:tc>
        <w:tc>
          <w:tcPr>
            <w:tcW w:w="1131" w:type="dxa"/>
          </w:tcPr>
          <w:p w:rsidR="006271EB" w:rsidRPr="006271EB" w:rsidRDefault="006271EB" w:rsidP="006271EB">
            <w:pPr>
              <w:spacing w:before="60" w:after="60"/>
              <w:rPr>
                <w:rFonts w:eastAsia="Times New Roman" w:cs="Times New Roman"/>
                <w:color w:val="000000"/>
                <w:sz w:val="24"/>
                <w:szCs w:val="24"/>
              </w:rPr>
            </w:pPr>
          </w:p>
        </w:tc>
      </w:tr>
      <w:tr w:rsidR="006271EB" w:rsidRPr="006271EB" w:rsidTr="00CF7374">
        <w:trPr>
          <w:trHeight w:val="315"/>
        </w:trPr>
        <w:tc>
          <w:tcPr>
            <w:tcW w:w="1190" w:type="dxa"/>
            <w:shd w:val="clear" w:color="auto" w:fill="auto"/>
            <w:noWrap/>
            <w:vAlign w:val="center"/>
            <w:hideMark/>
          </w:tcPr>
          <w:p w:rsidR="006271EB" w:rsidRPr="006271EB" w:rsidRDefault="006271EB" w:rsidP="006271EB">
            <w:pPr>
              <w:spacing w:before="60" w:after="60"/>
              <w:jc w:val="center"/>
              <w:rPr>
                <w:rFonts w:eastAsia="Times New Roman" w:cs="Times New Roman"/>
                <w:b/>
                <w:color w:val="000000"/>
                <w:sz w:val="24"/>
                <w:szCs w:val="24"/>
              </w:rPr>
            </w:pPr>
            <w:r w:rsidRPr="006271EB">
              <w:rPr>
                <w:rFonts w:eastAsia="Times New Roman" w:cs="Times New Roman"/>
                <w:b/>
                <w:color w:val="000000"/>
                <w:sz w:val="24"/>
                <w:szCs w:val="24"/>
              </w:rPr>
              <w:t>XVII</w:t>
            </w:r>
          </w:p>
        </w:tc>
        <w:tc>
          <w:tcPr>
            <w:tcW w:w="7316" w:type="dxa"/>
            <w:shd w:val="clear" w:color="auto" w:fill="auto"/>
            <w:vAlign w:val="center"/>
          </w:tcPr>
          <w:p w:rsidR="006271EB" w:rsidRPr="006271EB" w:rsidRDefault="006271EB" w:rsidP="00E164B8">
            <w:pPr>
              <w:spacing w:before="60" w:after="60"/>
              <w:jc w:val="both"/>
              <w:rPr>
                <w:rFonts w:eastAsia="Times New Roman" w:cs="Times New Roman"/>
                <w:b/>
                <w:color w:val="000000"/>
                <w:sz w:val="26"/>
                <w:szCs w:val="26"/>
              </w:rPr>
            </w:pPr>
            <w:r w:rsidRPr="006271EB">
              <w:rPr>
                <w:rFonts w:eastAsia="Times New Roman" w:cs="Times New Roman"/>
                <w:b/>
                <w:color w:val="000000"/>
                <w:sz w:val="26"/>
                <w:szCs w:val="26"/>
              </w:rPr>
              <w:t>Lĩnh vực: Môi trường</w:t>
            </w:r>
          </w:p>
        </w:tc>
        <w:tc>
          <w:tcPr>
            <w:tcW w:w="1131" w:type="dxa"/>
          </w:tcPr>
          <w:p w:rsidR="006271EB" w:rsidRPr="006271EB" w:rsidRDefault="006271EB" w:rsidP="006271EB">
            <w:pPr>
              <w:spacing w:before="60" w:after="60"/>
              <w:rPr>
                <w:rFonts w:eastAsia="Times New Roman" w:cs="Times New Roman"/>
                <w:b/>
                <w:color w:val="000000"/>
                <w:sz w:val="24"/>
                <w:szCs w:val="24"/>
              </w:rPr>
            </w:pPr>
          </w:p>
        </w:tc>
      </w:tr>
      <w:tr w:rsidR="006271EB" w:rsidRPr="006271EB" w:rsidTr="00CF7374">
        <w:trPr>
          <w:trHeight w:val="315"/>
        </w:trPr>
        <w:tc>
          <w:tcPr>
            <w:tcW w:w="1190" w:type="dxa"/>
            <w:shd w:val="clear" w:color="auto" w:fill="auto"/>
            <w:noWrap/>
            <w:vAlign w:val="center"/>
            <w:hideMark/>
          </w:tcPr>
          <w:p w:rsidR="006271EB" w:rsidRPr="006271EB" w:rsidRDefault="006271EB" w:rsidP="006271EB">
            <w:pPr>
              <w:spacing w:before="60" w:after="60"/>
              <w:jc w:val="center"/>
              <w:rPr>
                <w:rFonts w:eastAsia="Times New Roman" w:cs="Times New Roman"/>
                <w:color w:val="000000"/>
                <w:sz w:val="24"/>
                <w:szCs w:val="24"/>
              </w:rPr>
            </w:pPr>
            <w:r w:rsidRPr="006271EB">
              <w:rPr>
                <w:rFonts w:eastAsia="Times New Roman" w:cs="Times New Roman"/>
                <w:color w:val="000000"/>
                <w:sz w:val="24"/>
                <w:szCs w:val="24"/>
              </w:rPr>
              <w:t>81</w:t>
            </w:r>
          </w:p>
        </w:tc>
        <w:tc>
          <w:tcPr>
            <w:tcW w:w="7316" w:type="dxa"/>
            <w:shd w:val="clear" w:color="auto" w:fill="auto"/>
            <w:vAlign w:val="center"/>
            <w:hideMark/>
          </w:tcPr>
          <w:p w:rsidR="006271EB" w:rsidRPr="006271EB" w:rsidRDefault="006271EB" w:rsidP="00E164B8">
            <w:pPr>
              <w:spacing w:before="60" w:after="60"/>
              <w:jc w:val="both"/>
              <w:rPr>
                <w:rFonts w:eastAsia="Times New Roman" w:cs="Times New Roman"/>
                <w:color w:val="000000"/>
                <w:sz w:val="26"/>
                <w:szCs w:val="26"/>
              </w:rPr>
            </w:pPr>
            <w:r w:rsidRPr="006271EB">
              <w:rPr>
                <w:rFonts w:eastAsia="Times New Roman" w:cs="Times New Roman"/>
                <w:color w:val="000000"/>
                <w:sz w:val="26"/>
                <w:szCs w:val="26"/>
              </w:rPr>
              <w:t>Xác nhận Hợp đồng tiếp cận nguồn gen và chia sẻ lợi ích</w:t>
            </w:r>
          </w:p>
        </w:tc>
        <w:tc>
          <w:tcPr>
            <w:tcW w:w="1131" w:type="dxa"/>
          </w:tcPr>
          <w:p w:rsidR="006271EB" w:rsidRPr="006271EB" w:rsidRDefault="006271EB" w:rsidP="006271EB">
            <w:pPr>
              <w:spacing w:before="60" w:after="60"/>
              <w:rPr>
                <w:rFonts w:eastAsia="Times New Roman" w:cs="Times New Roman"/>
                <w:color w:val="000000"/>
                <w:sz w:val="24"/>
                <w:szCs w:val="24"/>
              </w:rPr>
            </w:pPr>
          </w:p>
        </w:tc>
      </w:tr>
      <w:tr w:rsidR="006271EB" w:rsidRPr="006271EB" w:rsidTr="00CF7374">
        <w:trPr>
          <w:trHeight w:val="315"/>
        </w:trPr>
        <w:tc>
          <w:tcPr>
            <w:tcW w:w="1190" w:type="dxa"/>
            <w:shd w:val="clear" w:color="auto" w:fill="auto"/>
            <w:noWrap/>
            <w:vAlign w:val="center"/>
            <w:hideMark/>
          </w:tcPr>
          <w:p w:rsidR="006271EB" w:rsidRPr="006271EB" w:rsidRDefault="006271EB" w:rsidP="006271EB">
            <w:pPr>
              <w:spacing w:before="60" w:after="60"/>
              <w:jc w:val="center"/>
              <w:rPr>
                <w:rFonts w:eastAsia="Times New Roman" w:cs="Times New Roman"/>
                <w:color w:val="000000"/>
                <w:sz w:val="24"/>
                <w:szCs w:val="24"/>
              </w:rPr>
            </w:pPr>
            <w:r w:rsidRPr="006271EB">
              <w:rPr>
                <w:rFonts w:eastAsia="Times New Roman" w:cs="Times New Roman"/>
                <w:color w:val="000000"/>
                <w:sz w:val="24"/>
                <w:szCs w:val="24"/>
              </w:rPr>
              <w:t>82</w:t>
            </w:r>
          </w:p>
        </w:tc>
        <w:tc>
          <w:tcPr>
            <w:tcW w:w="7316" w:type="dxa"/>
            <w:shd w:val="clear" w:color="auto" w:fill="auto"/>
            <w:vAlign w:val="center"/>
            <w:hideMark/>
          </w:tcPr>
          <w:p w:rsidR="006271EB" w:rsidRPr="006271EB" w:rsidRDefault="006271EB" w:rsidP="00E164B8">
            <w:pPr>
              <w:spacing w:before="60" w:after="60"/>
              <w:jc w:val="both"/>
              <w:rPr>
                <w:rFonts w:eastAsia="Times New Roman" w:cs="Times New Roman"/>
                <w:color w:val="000000"/>
                <w:sz w:val="26"/>
                <w:szCs w:val="26"/>
              </w:rPr>
            </w:pPr>
            <w:r w:rsidRPr="006271EB">
              <w:rPr>
                <w:rFonts w:eastAsia="Times New Roman" w:cs="Times New Roman"/>
                <w:color w:val="000000"/>
                <w:sz w:val="26"/>
                <w:szCs w:val="26"/>
              </w:rPr>
              <w:t>Tham vấn trong đánh giá tác động môi trường</w:t>
            </w:r>
          </w:p>
        </w:tc>
        <w:tc>
          <w:tcPr>
            <w:tcW w:w="1131" w:type="dxa"/>
          </w:tcPr>
          <w:p w:rsidR="006271EB" w:rsidRPr="006271EB" w:rsidRDefault="006271EB" w:rsidP="006271EB">
            <w:pPr>
              <w:spacing w:before="60" w:after="60"/>
              <w:rPr>
                <w:rFonts w:eastAsia="Times New Roman" w:cs="Times New Roman"/>
                <w:color w:val="000000"/>
                <w:sz w:val="24"/>
                <w:szCs w:val="24"/>
              </w:rPr>
            </w:pPr>
          </w:p>
        </w:tc>
      </w:tr>
      <w:tr w:rsidR="006271EB" w:rsidRPr="006271EB" w:rsidTr="00CF7374">
        <w:trPr>
          <w:trHeight w:val="315"/>
        </w:trPr>
        <w:tc>
          <w:tcPr>
            <w:tcW w:w="1190" w:type="dxa"/>
            <w:shd w:val="clear" w:color="auto" w:fill="auto"/>
            <w:noWrap/>
            <w:vAlign w:val="center"/>
            <w:hideMark/>
          </w:tcPr>
          <w:p w:rsidR="006271EB" w:rsidRPr="006271EB" w:rsidRDefault="006271EB" w:rsidP="006271EB">
            <w:pPr>
              <w:spacing w:before="60" w:after="60"/>
              <w:jc w:val="center"/>
              <w:rPr>
                <w:rFonts w:eastAsia="Times New Roman" w:cs="Times New Roman"/>
                <w:b/>
                <w:color w:val="000000"/>
                <w:sz w:val="24"/>
                <w:szCs w:val="24"/>
              </w:rPr>
            </w:pPr>
            <w:r w:rsidRPr="006271EB">
              <w:rPr>
                <w:rFonts w:eastAsia="Times New Roman" w:cs="Times New Roman"/>
                <w:b/>
                <w:color w:val="000000"/>
                <w:sz w:val="24"/>
                <w:szCs w:val="24"/>
              </w:rPr>
              <w:t>XVIII</w:t>
            </w:r>
          </w:p>
        </w:tc>
        <w:tc>
          <w:tcPr>
            <w:tcW w:w="7316" w:type="dxa"/>
            <w:shd w:val="clear" w:color="auto" w:fill="auto"/>
            <w:vAlign w:val="center"/>
          </w:tcPr>
          <w:p w:rsidR="006271EB" w:rsidRPr="006271EB" w:rsidRDefault="006271EB" w:rsidP="00E164B8">
            <w:pPr>
              <w:spacing w:before="60" w:after="60"/>
              <w:jc w:val="both"/>
              <w:rPr>
                <w:rFonts w:eastAsia="Times New Roman" w:cs="Times New Roman"/>
                <w:b/>
                <w:color w:val="000000"/>
                <w:sz w:val="26"/>
                <w:szCs w:val="26"/>
              </w:rPr>
            </w:pPr>
            <w:r w:rsidRPr="006271EB">
              <w:rPr>
                <w:rFonts w:eastAsia="Times New Roman" w:cs="Times New Roman"/>
                <w:b/>
                <w:color w:val="000000"/>
                <w:sz w:val="26"/>
                <w:szCs w:val="26"/>
              </w:rPr>
              <w:t>Lĩnh vực: Nuôi con nuôi</w:t>
            </w:r>
          </w:p>
        </w:tc>
        <w:tc>
          <w:tcPr>
            <w:tcW w:w="1131" w:type="dxa"/>
          </w:tcPr>
          <w:p w:rsidR="006271EB" w:rsidRPr="006271EB" w:rsidRDefault="006271EB" w:rsidP="006271EB">
            <w:pPr>
              <w:spacing w:before="60" w:after="60"/>
              <w:rPr>
                <w:rFonts w:eastAsia="Times New Roman" w:cs="Times New Roman"/>
                <w:b/>
                <w:color w:val="000000"/>
                <w:sz w:val="24"/>
                <w:szCs w:val="24"/>
              </w:rPr>
            </w:pPr>
          </w:p>
        </w:tc>
      </w:tr>
      <w:tr w:rsidR="006271EB" w:rsidRPr="006271EB" w:rsidTr="00CF7374">
        <w:trPr>
          <w:trHeight w:val="315"/>
        </w:trPr>
        <w:tc>
          <w:tcPr>
            <w:tcW w:w="1190" w:type="dxa"/>
            <w:shd w:val="clear" w:color="auto" w:fill="auto"/>
            <w:noWrap/>
            <w:vAlign w:val="center"/>
            <w:hideMark/>
          </w:tcPr>
          <w:p w:rsidR="006271EB" w:rsidRPr="006271EB" w:rsidRDefault="006271EB" w:rsidP="006271EB">
            <w:pPr>
              <w:spacing w:before="60" w:after="60"/>
              <w:jc w:val="center"/>
              <w:rPr>
                <w:rFonts w:eastAsia="Times New Roman" w:cs="Times New Roman"/>
                <w:color w:val="000000"/>
                <w:sz w:val="24"/>
                <w:szCs w:val="24"/>
              </w:rPr>
            </w:pPr>
            <w:r w:rsidRPr="006271EB">
              <w:rPr>
                <w:rFonts w:eastAsia="Times New Roman" w:cs="Times New Roman"/>
                <w:color w:val="000000"/>
                <w:sz w:val="24"/>
                <w:szCs w:val="24"/>
              </w:rPr>
              <w:t>83</w:t>
            </w:r>
          </w:p>
        </w:tc>
        <w:tc>
          <w:tcPr>
            <w:tcW w:w="7316" w:type="dxa"/>
            <w:shd w:val="clear" w:color="auto" w:fill="auto"/>
            <w:vAlign w:val="center"/>
            <w:hideMark/>
          </w:tcPr>
          <w:p w:rsidR="006271EB" w:rsidRPr="006271EB" w:rsidRDefault="006271EB" w:rsidP="00E164B8">
            <w:pPr>
              <w:spacing w:before="60" w:after="60"/>
              <w:jc w:val="both"/>
              <w:rPr>
                <w:rFonts w:eastAsia="Times New Roman" w:cs="Times New Roman"/>
                <w:color w:val="000000"/>
                <w:sz w:val="26"/>
                <w:szCs w:val="26"/>
              </w:rPr>
            </w:pPr>
            <w:r w:rsidRPr="006271EB">
              <w:rPr>
                <w:rFonts w:eastAsia="Times New Roman" w:cs="Times New Roman"/>
                <w:color w:val="000000"/>
                <w:sz w:val="26"/>
                <w:szCs w:val="26"/>
              </w:rPr>
              <w:t>Đăng ký việc nuôi con nuôi trong nước</w:t>
            </w:r>
          </w:p>
        </w:tc>
        <w:tc>
          <w:tcPr>
            <w:tcW w:w="1131" w:type="dxa"/>
          </w:tcPr>
          <w:p w:rsidR="006271EB" w:rsidRPr="006271EB" w:rsidRDefault="006271EB" w:rsidP="006271EB">
            <w:pPr>
              <w:spacing w:before="60" w:after="60"/>
              <w:rPr>
                <w:rFonts w:eastAsia="Times New Roman" w:cs="Times New Roman"/>
                <w:color w:val="000000"/>
                <w:sz w:val="24"/>
                <w:szCs w:val="24"/>
              </w:rPr>
            </w:pPr>
          </w:p>
        </w:tc>
      </w:tr>
      <w:tr w:rsidR="006271EB" w:rsidRPr="006271EB" w:rsidTr="00CF7374">
        <w:trPr>
          <w:trHeight w:val="315"/>
        </w:trPr>
        <w:tc>
          <w:tcPr>
            <w:tcW w:w="1190" w:type="dxa"/>
            <w:shd w:val="clear" w:color="auto" w:fill="auto"/>
            <w:noWrap/>
            <w:vAlign w:val="center"/>
            <w:hideMark/>
          </w:tcPr>
          <w:p w:rsidR="006271EB" w:rsidRPr="006271EB" w:rsidRDefault="006271EB" w:rsidP="006271EB">
            <w:pPr>
              <w:spacing w:before="60" w:after="60"/>
              <w:jc w:val="center"/>
              <w:rPr>
                <w:rFonts w:eastAsia="Times New Roman" w:cs="Times New Roman"/>
                <w:color w:val="000000"/>
                <w:sz w:val="24"/>
                <w:szCs w:val="24"/>
              </w:rPr>
            </w:pPr>
            <w:r w:rsidRPr="006271EB">
              <w:rPr>
                <w:rFonts w:eastAsia="Times New Roman" w:cs="Times New Roman"/>
                <w:color w:val="000000"/>
                <w:sz w:val="24"/>
                <w:szCs w:val="24"/>
              </w:rPr>
              <w:t>84</w:t>
            </w:r>
          </w:p>
        </w:tc>
        <w:tc>
          <w:tcPr>
            <w:tcW w:w="7316" w:type="dxa"/>
            <w:shd w:val="clear" w:color="auto" w:fill="auto"/>
            <w:vAlign w:val="center"/>
            <w:hideMark/>
          </w:tcPr>
          <w:p w:rsidR="006271EB" w:rsidRPr="006271EB" w:rsidRDefault="006271EB" w:rsidP="00E164B8">
            <w:pPr>
              <w:spacing w:before="60" w:after="60"/>
              <w:jc w:val="both"/>
              <w:rPr>
                <w:rFonts w:eastAsia="Times New Roman" w:cs="Times New Roman"/>
                <w:color w:val="000000"/>
                <w:sz w:val="26"/>
                <w:szCs w:val="26"/>
              </w:rPr>
            </w:pPr>
            <w:r w:rsidRPr="006271EB">
              <w:rPr>
                <w:rFonts w:eastAsia="Times New Roman" w:cs="Times New Roman"/>
                <w:color w:val="000000"/>
                <w:sz w:val="26"/>
                <w:szCs w:val="26"/>
              </w:rPr>
              <w:t>Đăng ký lại việc nuôi con nuôi trong nước</w:t>
            </w:r>
          </w:p>
        </w:tc>
        <w:tc>
          <w:tcPr>
            <w:tcW w:w="1131" w:type="dxa"/>
          </w:tcPr>
          <w:p w:rsidR="006271EB" w:rsidRPr="006271EB" w:rsidRDefault="006271EB" w:rsidP="006271EB">
            <w:pPr>
              <w:spacing w:before="60" w:after="60"/>
              <w:rPr>
                <w:rFonts w:eastAsia="Times New Roman" w:cs="Times New Roman"/>
                <w:color w:val="000000"/>
                <w:sz w:val="24"/>
                <w:szCs w:val="24"/>
              </w:rPr>
            </w:pPr>
          </w:p>
        </w:tc>
      </w:tr>
      <w:tr w:rsidR="006271EB" w:rsidRPr="006271EB" w:rsidTr="00CF7374">
        <w:trPr>
          <w:trHeight w:val="315"/>
        </w:trPr>
        <w:tc>
          <w:tcPr>
            <w:tcW w:w="1190" w:type="dxa"/>
            <w:shd w:val="clear" w:color="auto" w:fill="auto"/>
            <w:noWrap/>
            <w:vAlign w:val="center"/>
            <w:hideMark/>
          </w:tcPr>
          <w:p w:rsidR="006271EB" w:rsidRPr="006271EB" w:rsidRDefault="006271EB" w:rsidP="006271EB">
            <w:pPr>
              <w:spacing w:before="60" w:after="60"/>
              <w:jc w:val="center"/>
              <w:rPr>
                <w:rFonts w:eastAsia="Times New Roman" w:cs="Times New Roman"/>
                <w:b/>
                <w:color w:val="000000"/>
                <w:sz w:val="24"/>
                <w:szCs w:val="24"/>
              </w:rPr>
            </w:pPr>
            <w:r w:rsidRPr="006271EB">
              <w:rPr>
                <w:rFonts w:eastAsia="Times New Roman" w:cs="Times New Roman"/>
                <w:b/>
                <w:color w:val="000000"/>
                <w:sz w:val="24"/>
                <w:szCs w:val="24"/>
              </w:rPr>
              <w:t>XIX</w:t>
            </w:r>
          </w:p>
        </w:tc>
        <w:tc>
          <w:tcPr>
            <w:tcW w:w="7316" w:type="dxa"/>
            <w:shd w:val="clear" w:color="auto" w:fill="auto"/>
            <w:vAlign w:val="center"/>
          </w:tcPr>
          <w:p w:rsidR="006271EB" w:rsidRPr="006271EB" w:rsidRDefault="006271EB" w:rsidP="00E164B8">
            <w:pPr>
              <w:spacing w:before="60" w:after="60"/>
              <w:jc w:val="both"/>
              <w:rPr>
                <w:rFonts w:eastAsia="Times New Roman" w:cs="Times New Roman"/>
                <w:b/>
                <w:color w:val="000000"/>
                <w:sz w:val="26"/>
                <w:szCs w:val="26"/>
              </w:rPr>
            </w:pPr>
            <w:r w:rsidRPr="006271EB">
              <w:rPr>
                <w:rFonts w:eastAsia="Times New Roman" w:cs="Times New Roman"/>
                <w:b/>
                <w:color w:val="000000"/>
                <w:sz w:val="26"/>
                <w:szCs w:val="26"/>
              </w:rPr>
              <w:t>Lĩnh vực: Người Có Công</w:t>
            </w:r>
          </w:p>
        </w:tc>
        <w:tc>
          <w:tcPr>
            <w:tcW w:w="1131" w:type="dxa"/>
          </w:tcPr>
          <w:p w:rsidR="006271EB" w:rsidRPr="006271EB" w:rsidRDefault="006271EB" w:rsidP="006271EB">
            <w:pPr>
              <w:spacing w:before="60" w:after="60"/>
              <w:rPr>
                <w:rFonts w:eastAsia="Times New Roman" w:cs="Times New Roman"/>
                <w:b/>
                <w:color w:val="000000"/>
                <w:sz w:val="24"/>
                <w:szCs w:val="24"/>
              </w:rPr>
            </w:pPr>
          </w:p>
        </w:tc>
      </w:tr>
      <w:tr w:rsidR="006271EB" w:rsidRPr="006271EB" w:rsidTr="00CF7374">
        <w:trPr>
          <w:trHeight w:val="315"/>
        </w:trPr>
        <w:tc>
          <w:tcPr>
            <w:tcW w:w="1190" w:type="dxa"/>
            <w:shd w:val="clear" w:color="auto" w:fill="auto"/>
            <w:noWrap/>
            <w:vAlign w:val="center"/>
            <w:hideMark/>
          </w:tcPr>
          <w:p w:rsidR="006271EB" w:rsidRPr="006271EB" w:rsidRDefault="006271EB" w:rsidP="006271EB">
            <w:pPr>
              <w:spacing w:before="60" w:after="60"/>
              <w:jc w:val="center"/>
              <w:rPr>
                <w:rFonts w:eastAsia="Times New Roman" w:cs="Times New Roman"/>
                <w:color w:val="000000"/>
                <w:sz w:val="24"/>
                <w:szCs w:val="24"/>
              </w:rPr>
            </w:pPr>
            <w:r w:rsidRPr="006271EB">
              <w:rPr>
                <w:rFonts w:eastAsia="Times New Roman" w:cs="Times New Roman"/>
                <w:color w:val="000000"/>
                <w:sz w:val="24"/>
                <w:szCs w:val="24"/>
              </w:rPr>
              <w:t>85</w:t>
            </w:r>
          </w:p>
        </w:tc>
        <w:tc>
          <w:tcPr>
            <w:tcW w:w="7316" w:type="dxa"/>
            <w:shd w:val="clear" w:color="auto" w:fill="auto"/>
            <w:vAlign w:val="center"/>
            <w:hideMark/>
          </w:tcPr>
          <w:p w:rsidR="006271EB" w:rsidRPr="006271EB" w:rsidRDefault="006271EB" w:rsidP="00E164B8">
            <w:pPr>
              <w:spacing w:before="60" w:after="60"/>
              <w:jc w:val="both"/>
              <w:rPr>
                <w:rFonts w:eastAsia="Times New Roman" w:cs="Times New Roman"/>
                <w:color w:val="000000"/>
                <w:sz w:val="26"/>
                <w:szCs w:val="26"/>
              </w:rPr>
            </w:pPr>
            <w:r w:rsidRPr="006271EB">
              <w:rPr>
                <w:rFonts w:eastAsia="Times New Roman" w:cs="Times New Roman"/>
                <w:color w:val="000000"/>
                <w:sz w:val="26"/>
                <w:szCs w:val="26"/>
              </w:rPr>
              <w:t>Cấp giấy xác nhận thân nhân của người có công</w:t>
            </w:r>
          </w:p>
        </w:tc>
        <w:tc>
          <w:tcPr>
            <w:tcW w:w="1131" w:type="dxa"/>
          </w:tcPr>
          <w:p w:rsidR="006271EB" w:rsidRPr="006271EB" w:rsidRDefault="006271EB" w:rsidP="006271EB">
            <w:pPr>
              <w:spacing w:before="60" w:after="60"/>
              <w:rPr>
                <w:rFonts w:eastAsia="Times New Roman" w:cs="Times New Roman"/>
                <w:color w:val="000000"/>
                <w:sz w:val="24"/>
                <w:szCs w:val="24"/>
              </w:rPr>
            </w:pPr>
          </w:p>
        </w:tc>
      </w:tr>
      <w:tr w:rsidR="006271EB" w:rsidRPr="006271EB" w:rsidTr="00CF7374">
        <w:trPr>
          <w:trHeight w:val="945"/>
        </w:trPr>
        <w:tc>
          <w:tcPr>
            <w:tcW w:w="1190" w:type="dxa"/>
            <w:shd w:val="clear" w:color="auto" w:fill="auto"/>
            <w:noWrap/>
            <w:vAlign w:val="center"/>
            <w:hideMark/>
          </w:tcPr>
          <w:p w:rsidR="006271EB" w:rsidRPr="006271EB" w:rsidRDefault="006271EB" w:rsidP="006271EB">
            <w:pPr>
              <w:spacing w:before="60" w:after="60"/>
              <w:jc w:val="center"/>
              <w:rPr>
                <w:rFonts w:eastAsia="Times New Roman" w:cs="Times New Roman"/>
                <w:color w:val="000000"/>
                <w:sz w:val="24"/>
                <w:szCs w:val="24"/>
              </w:rPr>
            </w:pPr>
            <w:r w:rsidRPr="006271EB">
              <w:rPr>
                <w:rFonts w:eastAsia="Times New Roman" w:cs="Times New Roman"/>
                <w:color w:val="000000"/>
                <w:sz w:val="24"/>
                <w:szCs w:val="24"/>
              </w:rPr>
              <w:t>86</w:t>
            </w:r>
          </w:p>
        </w:tc>
        <w:tc>
          <w:tcPr>
            <w:tcW w:w="7316" w:type="dxa"/>
            <w:shd w:val="clear" w:color="auto" w:fill="auto"/>
            <w:vAlign w:val="center"/>
            <w:hideMark/>
          </w:tcPr>
          <w:p w:rsidR="006271EB" w:rsidRPr="006271EB" w:rsidRDefault="006271EB" w:rsidP="00E164B8">
            <w:pPr>
              <w:spacing w:before="60" w:after="60"/>
              <w:jc w:val="both"/>
              <w:rPr>
                <w:rFonts w:eastAsia="Times New Roman" w:cs="Times New Roman"/>
                <w:color w:val="000000"/>
                <w:sz w:val="26"/>
                <w:szCs w:val="26"/>
              </w:rPr>
            </w:pPr>
            <w:r w:rsidRPr="006271EB">
              <w:rPr>
                <w:rFonts w:eastAsia="Times New Roman" w:cs="Times New Roman"/>
                <w:color w:val="000000"/>
                <w:sz w:val="26"/>
                <w:szCs w:val="26"/>
              </w:rPr>
              <w:t>Hồ sơ, thủ tục thực hiện chế độ trợ cấp một lần đối với thân nhân người hoạt động kháng chiến được tặng huân chương, huy chương chết trước ngày 01 tháng 01 năm 1995 mà chưa được hưởng chế độ ưu đãi.</w:t>
            </w:r>
          </w:p>
        </w:tc>
        <w:tc>
          <w:tcPr>
            <w:tcW w:w="1131" w:type="dxa"/>
          </w:tcPr>
          <w:p w:rsidR="006271EB" w:rsidRPr="006271EB" w:rsidRDefault="006271EB" w:rsidP="006271EB">
            <w:pPr>
              <w:spacing w:before="60" w:after="60"/>
              <w:rPr>
                <w:rFonts w:eastAsia="Times New Roman" w:cs="Times New Roman"/>
                <w:color w:val="000000"/>
                <w:sz w:val="24"/>
                <w:szCs w:val="24"/>
              </w:rPr>
            </w:pPr>
          </w:p>
        </w:tc>
      </w:tr>
      <w:tr w:rsidR="006271EB" w:rsidRPr="006271EB" w:rsidTr="00CF7374">
        <w:trPr>
          <w:trHeight w:val="1575"/>
        </w:trPr>
        <w:tc>
          <w:tcPr>
            <w:tcW w:w="1190" w:type="dxa"/>
            <w:shd w:val="clear" w:color="auto" w:fill="auto"/>
            <w:noWrap/>
            <w:vAlign w:val="center"/>
            <w:hideMark/>
          </w:tcPr>
          <w:p w:rsidR="006271EB" w:rsidRPr="006271EB" w:rsidRDefault="006271EB" w:rsidP="006271EB">
            <w:pPr>
              <w:spacing w:before="60" w:after="60"/>
              <w:jc w:val="center"/>
              <w:rPr>
                <w:rFonts w:eastAsia="Times New Roman" w:cs="Times New Roman"/>
                <w:color w:val="000000"/>
                <w:sz w:val="24"/>
                <w:szCs w:val="24"/>
              </w:rPr>
            </w:pPr>
            <w:r w:rsidRPr="006271EB">
              <w:rPr>
                <w:rFonts w:eastAsia="Times New Roman" w:cs="Times New Roman"/>
                <w:color w:val="000000"/>
                <w:sz w:val="24"/>
                <w:szCs w:val="24"/>
              </w:rPr>
              <w:t>87</w:t>
            </w:r>
          </w:p>
        </w:tc>
        <w:tc>
          <w:tcPr>
            <w:tcW w:w="7316" w:type="dxa"/>
            <w:shd w:val="clear" w:color="auto" w:fill="auto"/>
            <w:vAlign w:val="center"/>
            <w:hideMark/>
          </w:tcPr>
          <w:p w:rsidR="006271EB" w:rsidRPr="006271EB" w:rsidRDefault="006271EB" w:rsidP="00E164B8">
            <w:pPr>
              <w:spacing w:before="60" w:after="60"/>
              <w:jc w:val="both"/>
              <w:rPr>
                <w:rFonts w:eastAsia="Times New Roman" w:cs="Times New Roman"/>
                <w:color w:val="000000"/>
                <w:sz w:val="26"/>
                <w:szCs w:val="26"/>
              </w:rPr>
            </w:pPr>
            <w:r w:rsidRPr="006271EB">
              <w:rPr>
                <w:rFonts w:eastAsia="Times New Roman" w:cs="Times New Roman"/>
                <w:color w:val="000000"/>
                <w:sz w:val="26"/>
                <w:szCs w:val="26"/>
              </w:rPr>
              <w:t>Thủ tục giải quyết trợ cấp một lần đối với người có thành tích tham gia kháng chiến đã được tặng Bằng khen của Thủ tướng Chính phủ, Bằng khen của Chủ tịch Hội đồng Bộ trưởng hoặc Bằng khen của Bộ trưởng, Thủ trưởng cơ quan ngang bộ, Thủ trưởng cơ quan thuộc Chính phủ, Bằng khen của Chủ tịch Ủy ban nhân dân tỉnh, thành phố trực thuộc Trung ương</w:t>
            </w:r>
          </w:p>
        </w:tc>
        <w:tc>
          <w:tcPr>
            <w:tcW w:w="1131" w:type="dxa"/>
          </w:tcPr>
          <w:p w:rsidR="006271EB" w:rsidRPr="006271EB" w:rsidRDefault="006271EB" w:rsidP="006271EB">
            <w:pPr>
              <w:spacing w:before="60" w:after="60"/>
              <w:rPr>
                <w:rFonts w:eastAsia="Times New Roman" w:cs="Times New Roman"/>
                <w:color w:val="000000"/>
                <w:sz w:val="24"/>
                <w:szCs w:val="24"/>
              </w:rPr>
            </w:pPr>
          </w:p>
        </w:tc>
      </w:tr>
      <w:tr w:rsidR="006271EB" w:rsidRPr="006271EB" w:rsidTr="00CF7374">
        <w:trPr>
          <w:trHeight w:val="630"/>
        </w:trPr>
        <w:tc>
          <w:tcPr>
            <w:tcW w:w="1190" w:type="dxa"/>
            <w:shd w:val="clear" w:color="auto" w:fill="auto"/>
            <w:noWrap/>
            <w:vAlign w:val="center"/>
            <w:hideMark/>
          </w:tcPr>
          <w:p w:rsidR="006271EB" w:rsidRPr="006271EB" w:rsidRDefault="006271EB" w:rsidP="006271EB">
            <w:pPr>
              <w:spacing w:before="60" w:after="60"/>
              <w:jc w:val="center"/>
              <w:rPr>
                <w:rFonts w:eastAsia="Times New Roman" w:cs="Times New Roman"/>
                <w:color w:val="000000"/>
                <w:sz w:val="24"/>
                <w:szCs w:val="24"/>
              </w:rPr>
            </w:pPr>
            <w:r w:rsidRPr="006271EB">
              <w:rPr>
                <w:rFonts w:eastAsia="Times New Roman" w:cs="Times New Roman"/>
                <w:color w:val="000000"/>
                <w:sz w:val="24"/>
                <w:szCs w:val="24"/>
              </w:rPr>
              <w:t>88</w:t>
            </w:r>
          </w:p>
        </w:tc>
        <w:tc>
          <w:tcPr>
            <w:tcW w:w="7316" w:type="dxa"/>
            <w:shd w:val="clear" w:color="auto" w:fill="auto"/>
            <w:vAlign w:val="center"/>
            <w:hideMark/>
          </w:tcPr>
          <w:p w:rsidR="006271EB" w:rsidRPr="006271EB" w:rsidRDefault="006271EB" w:rsidP="00E164B8">
            <w:pPr>
              <w:spacing w:before="60" w:after="60"/>
              <w:jc w:val="both"/>
              <w:rPr>
                <w:rFonts w:eastAsia="Times New Roman" w:cs="Times New Roman"/>
                <w:color w:val="000000"/>
                <w:sz w:val="26"/>
                <w:szCs w:val="26"/>
              </w:rPr>
            </w:pPr>
            <w:r w:rsidRPr="006271EB">
              <w:rPr>
                <w:rFonts w:eastAsia="Times New Roman" w:cs="Times New Roman"/>
                <w:color w:val="000000"/>
                <w:sz w:val="26"/>
                <w:szCs w:val="26"/>
              </w:rPr>
              <w:t>Giải quyết chế độ hỗ trợ để theo học đến trình độ đại học tại các cơ sở giáo dục thuộc hệ thống giáo dục quốc dân</w:t>
            </w:r>
          </w:p>
        </w:tc>
        <w:tc>
          <w:tcPr>
            <w:tcW w:w="1131" w:type="dxa"/>
          </w:tcPr>
          <w:p w:rsidR="006271EB" w:rsidRPr="006271EB" w:rsidRDefault="006271EB" w:rsidP="006271EB">
            <w:pPr>
              <w:spacing w:before="60" w:after="60"/>
              <w:rPr>
                <w:rFonts w:eastAsia="Times New Roman" w:cs="Times New Roman"/>
                <w:color w:val="000000"/>
                <w:sz w:val="24"/>
                <w:szCs w:val="24"/>
              </w:rPr>
            </w:pPr>
          </w:p>
        </w:tc>
      </w:tr>
      <w:tr w:rsidR="006271EB" w:rsidRPr="006271EB" w:rsidTr="00CF7374">
        <w:trPr>
          <w:trHeight w:val="630"/>
        </w:trPr>
        <w:tc>
          <w:tcPr>
            <w:tcW w:w="1190" w:type="dxa"/>
            <w:shd w:val="clear" w:color="auto" w:fill="auto"/>
            <w:noWrap/>
            <w:vAlign w:val="center"/>
            <w:hideMark/>
          </w:tcPr>
          <w:p w:rsidR="006271EB" w:rsidRPr="006271EB" w:rsidRDefault="006271EB" w:rsidP="006271EB">
            <w:pPr>
              <w:spacing w:before="60" w:after="60"/>
              <w:jc w:val="center"/>
              <w:rPr>
                <w:rFonts w:eastAsia="Times New Roman" w:cs="Times New Roman"/>
                <w:color w:val="000000"/>
                <w:sz w:val="24"/>
                <w:szCs w:val="24"/>
              </w:rPr>
            </w:pPr>
            <w:r w:rsidRPr="006271EB">
              <w:rPr>
                <w:rFonts w:eastAsia="Times New Roman" w:cs="Times New Roman"/>
                <w:color w:val="000000"/>
                <w:sz w:val="24"/>
                <w:szCs w:val="24"/>
              </w:rPr>
              <w:t>89</w:t>
            </w:r>
          </w:p>
        </w:tc>
        <w:tc>
          <w:tcPr>
            <w:tcW w:w="7316" w:type="dxa"/>
            <w:shd w:val="clear" w:color="auto" w:fill="auto"/>
            <w:vAlign w:val="center"/>
            <w:hideMark/>
          </w:tcPr>
          <w:p w:rsidR="006271EB" w:rsidRPr="006271EB" w:rsidRDefault="006271EB" w:rsidP="00E164B8">
            <w:pPr>
              <w:spacing w:before="60" w:after="60"/>
              <w:jc w:val="both"/>
              <w:rPr>
                <w:rFonts w:eastAsia="Times New Roman" w:cs="Times New Roman"/>
                <w:color w:val="000000"/>
                <w:sz w:val="26"/>
                <w:szCs w:val="26"/>
              </w:rPr>
            </w:pPr>
            <w:r w:rsidRPr="006271EB">
              <w:rPr>
                <w:rFonts w:eastAsia="Times New Roman" w:cs="Times New Roman"/>
                <w:color w:val="000000"/>
                <w:sz w:val="26"/>
                <w:szCs w:val="26"/>
              </w:rPr>
              <w:t>Giải quyết chế độ ưu đãi đối với trường hợp tặng hoặc truy tặng danh hiệu vinh dự nhà nước “Bà mẹ Việt Nam anh hùng”</w:t>
            </w:r>
          </w:p>
        </w:tc>
        <w:tc>
          <w:tcPr>
            <w:tcW w:w="1131" w:type="dxa"/>
          </w:tcPr>
          <w:p w:rsidR="006271EB" w:rsidRPr="006271EB" w:rsidRDefault="006271EB" w:rsidP="006271EB">
            <w:pPr>
              <w:spacing w:before="60" w:after="60"/>
              <w:rPr>
                <w:rFonts w:eastAsia="Times New Roman" w:cs="Times New Roman"/>
                <w:color w:val="000000"/>
                <w:sz w:val="24"/>
                <w:szCs w:val="24"/>
              </w:rPr>
            </w:pPr>
          </w:p>
        </w:tc>
      </w:tr>
      <w:tr w:rsidR="006271EB" w:rsidRPr="006271EB" w:rsidTr="00CF7374">
        <w:trPr>
          <w:trHeight w:val="630"/>
        </w:trPr>
        <w:tc>
          <w:tcPr>
            <w:tcW w:w="1190" w:type="dxa"/>
            <w:shd w:val="clear" w:color="auto" w:fill="auto"/>
            <w:noWrap/>
            <w:vAlign w:val="center"/>
            <w:hideMark/>
          </w:tcPr>
          <w:p w:rsidR="006271EB" w:rsidRPr="006271EB" w:rsidRDefault="006271EB" w:rsidP="006271EB">
            <w:pPr>
              <w:spacing w:before="60" w:after="60"/>
              <w:jc w:val="center"/>
              <w:rPr>
                <w:rFonts w:eastAsia="Times New Roman" w:cs="Times New Roman"/>
                <w:color w:val="000000"/>
                <w:sz w:val="24"/>
                <w:szCs w:val="24"/>
              </w:rPr>
            </w:pPr>
            <w:r w:rsidRPr="006271EB">
              <w:rPr>
                <w:rFonts w:eastAsia="Times New Roman" w:cs="Times New Roman"/>
                <w:color w:val="000000"/>
                <w:sz w:val="24"/>
                <w:szCs w:val="24"/>
              </w:rPr>
              <w:t>90</w:t>
            </w:r>
          </w:p>
        </w:tc>
        <w:tc>
          <w:tcPr>
            <w:tcW w:w="7316" w:type="dxa"/>
            <w:shd w:val="clear" w:color="auto" w:fill="auto"/>
            <w:vAlign w:val="center"/>
            <w:hideMark/>
          </w:tcPr>
          <w:p w:rsidR="006271EB" w:rsidRPr="006271EB" w:rsidRDefault="006271EB" w:rsidP="00E164B8">
            <w:pPr>
              <w:spacing w:before="60" w:after="60"/>
              <w:jc w:val="both"/>
              <w:rPr>
                <w:rFonts w:eastAsia="Times New Roman" w:cs="Times New Roman"/>
                <w:color w:val="000000"/>
                <w:sz w:val="26"/>
                <w:szCs w:val="26"/>
              </w:rPr>
            </w:pPr>
            <w:r w:rsidRPr="006271EB">
              <w:rPr>
                <w:rFonts w:eastAsia="Times New Roman" w:cs="Times New Roman"/>
                <w:color w:val="000000"/>
                <w:sz w:val="26"/>
                <w:szCs w:val="26"/>
              </w:rPr>
              <w:t>Công nhận và giải quyết chế độ người hoạt động cách mạng, kháng chiến, bảo vệ tổ quốc, làm nghĩa vụ quốc tế bị địch bắt tù, đày</w:t>
            </w:r>
          </w:p>
        </w:tc>
        <w:tc>
          <w:tcPr>
            <w:tcW w:w="1131" w:type="dxa"/>
          </w:tcPr>
          <w:p w:rsidR="006271EB" w:rsidRPr="006271EB" w:rsidRDefault="006271EB" w:rsidP="006271EB">
            <w:pPr>
              <w:spacing w:before="60" w:after="60"/>
              <w:rPr>
                <w:rFonts w:eastAsia="Times New Roman" w:cs="Times New Roman"/>
                <w:color w:val="000000"/>
                <w:sz w:val="24"/>
                <w:szCs w:val="24"/>
              </w:rPr>
            </w:pPr>
          </w:p>
        </w:tc>
      </w:tr>
      <w:tr w:rsidR="006271EB" w:rsidRPr="006271EB" w:rsidTr="00CF7374">
        <w:trPr>
          <w:trHeight w:val="630"/>
        </w:trPr>
        <w:tc>
          <w:tcPr>
            <w:tcW w:w="1190" w:type="dxa"/>
            <w:shd w:val="clear" w:color="auto" w:fill="auto"/>
            <w:noWrap/>
            <w:vAlign w:val="center"/>
            <w:hideMark/>
          </w:tcPr>
          <w:p w:rsidR="006271EB" w:rsidRPr="006271EB" w:rsidRDefault="006271EB" w:rsidP="006271EB">
            <w:pPr>
              <w:spacing w:before="60" w:after="60"/>
              <w:jc w:val="center"/>
              <w:rPr>
                <w:rFonts w:eastAsia="Times New Roman" w:cs="Times New Roman"/>
                <w:color w:val="000000"/>
                <w:sz w:val="24"/>
                <w:szCs w:val="24"/>
              </w:rPr>
            </w:pPr>
            <w:r w:rsidRPr="006271EB">
              <w:rPr>
                <w:rFonts w:eastAsia="Times New Roman" w:cs="Times New Roman"/>
                <w:color w:val="000000"/>
                <w:sz w:val="24"/>
                <w:szCs w:val="24"/>
              </w:rPr>
              <w:t>91</w:t>
            </w:r>
          </w:p>
        </w:tc>
        <w:tc>
          <w:tcPr>
            <w:tcW w:w="7316" w:type="dxa"/>
            <w:shd w:val="clear" w:color="auto" w:fill="auto"/>
            <w:vAlign w:val="center"/>
            <w:hideMark/>
          </w:tcPr>
          <w:p w:rsidR="006271EB" w:rsidRPr="006271EB" w:rsidRDefault="006271EB" w:rsidP="00E164B8">
            <w:pPr>
              <w:spacing w:before="60" w:after="60"/>
              <w:jc w:val="both"/>
              <w:rPr>
                <w:rFonts w:eastAsia="Times New Roman" w:cs="Times New Roman"/>
                <w:color w:val="000000"/>
                <w:sz w:val="26"/>
                <w:szCs w:val="26"/>
              </w:rPr>
            </w:pPr>
            <w:r w:rsidRPr="006271EB">
              <w:rPr>
                <w:rFonts w:eastAsia="Times New Roman" w:cs="Times New Roman"/>
                <w:color w:val="000000"/>
                <w:sz w:val="26"/>
                <w:szCs w:val="26"/>
              </w:rPr>
              <w:t>Giải quyết chế độ ưu đãi đối với Anh hùng lực lượng vũ trang nhân dân, Anh hùng lao động trong thời kỳ kháng chiến hiện không công tác trong quân đội, công an</w:t>
            </w:r>
          </w:p>
        </w:tc>
        <w:tc>
          <w:tcPr>
            <w:tcW w:w="1131" w:type="dxa"/>
          </w:tcPr>
          <w:p w:rsidR="006271EB" w:rsidRPr="006271EB" w:rsidRDefault="006271EB" w:rsidP="006271EB">
            <w:pPr>
              <w:spacing w:before="60" w:after="60"/>
              <w:rPr>
                <w:rFonts w:eastAsia="Times New Roman" w:cs="Times New Roman"/>
                <w:color w:val="000000"/>
                <w:sz w:val="24"/>
                <w:szCs w:val="24"/>
              </w:rPr>
            </w:pPr>
          </w:p>
        </w:tc>
      </w:tr>
      <w:tr w:rsidR="006271EB" w:rsidRPr="006271EB" w:rsidTr="00CF7374">
        <w:trPr>
          <w:trHeight w:val="315"/>
        </w:trPr>
        <w:tc>
          <w:tcPr>
            <w:tcW w:w="1190" w:type="dxa"/>
            <w:shd w:val="clear" w:color="auto" w:fill="auto"/>
            <w:noWrap/>
            <w:vAlign w:val="center"/>
            <w:hideMark/>
          </w:tcPr>
          <w:p w:rsidR="006271EB" w:rsidRPr="006271EB" w:rsidRDefault="006271EB" w:rsidP="006271EB">
            <w:pPr>
              <w:spacing w:before="60" w:after="60"/>
              <w:jc w:val="center"/>
              <w:rPr>
                <w:rFonts w:eastAsia="Times New Roman" w:cs="Times New Roman"/>
                <w:color w:val="000000"/>
                <w:sz w:val="24"/>
                <w:szCs w:val="24"/>
              </w:rPr>
            </w:pPr>
            <w:r w:rsidRPr="006271EB">
              <w:rPr>
                <w:rFonts w:eastAsia="Times New Roman" w:cs="Times New Roman"/>
                <w:color w:val="000000"/>
                <w:sz w:val="24"/>
                <w:szCs w:val="24"/>
              </w:rPr>
              <w:t>92</w:t>
            </w:r>
          </w:p>
        </w:tc>
        <w:tc>
          <w:tcPr>
            <w:tcW w:w="7316" w:type="dxa"/>
            <w:shd w:val="clear" w:color="auto" w:fill="auto"/>
            <w:vAlign w:val="center"/>
            <w:hideMark/>
          </w:tcPr>
          <w:p w:rsidR="006271EB" w:rsidRPr="006271EB" w:rsidRDefault="006271EB" w:rsidP="00E164B8">
            <w:pPr>
              <w:spacing w:before="60" w:after="60"/>
              <w:jc w:val="both"/>
              <w:rPr>
                <w:rFonts w:eastAsia="Times New Roman" w:cs="Times New Roman"/>
                <w:color w:val="000000"/>
                <w:sz w:val="26"/>
                <w:szCs w:val="26"/>
              </w:rPr>
            </w:pPr>
            <w:r w:rsidRPr="006271EB">
              <w:rPr>
                <w:rFonts w:eastAsia="Times New Roman" w:cs="Times New Roman"/>
                <w:color w:val="000000"/>
                <w:sz w:val="26"/>
                <w:szCs w:val="26"/>
              </w:rPr>
              <w:t>Giải quyết chế độ người có công giúp đỡ cách mạng.</w:t>
            </w:r>
          </w:p>
        </w:tc>
        <w:tc>
          <w:tcPr>
            <w:tcW w:w="1131" w:type="dxa"/>
          </w:tcPr>
          <w:p w:rsidR="006271EB" w:rsidRPr="006271EB" w:rsidRDefault="006271EB" w:rsidP="006271EB">
            <w:pPr>
              <w:spacing w:before="60" w:after="60"/>
              <w:rPr>
                <w:rFonts w:eastAsia="Times New Roman" w:cs="Times New Roman"/>
                <w:color w:val="000000"/>
                <w:sz w:val="24"/>
                <w:szCs w:val="24"/>
              </w:rPr>
            </w:pPr>
          </w:p>
        </w:tc>
      </w:tr>
      <w:tr w:rsidR="006271EB" w:rsidRPr="006271EB" w:rsidTr="00CF7374">
        <w:trPr>
          <w:trHeight w:val="630"/>
        </w:trPr>
        <w:tc>
          <w:tcPr>
            <w:tcW w:w="1190" w:type="dxa"/>
            <w:shd w:val="clear" w:color="auto" w:fill="auto"/>
            <w:noWrap/>
            <w:vAlign w:val="center"/>
            <w:hideMark/>
          </w:tcPr>
          <w:p w:rsidR="006271EB" w:rsidRPr="006271EB" w:rsidRDefault="006271EB" w:rsidP="006271EB">
            <w:pPr>
              <w:spacing w:before="60" w:after="60"/>
              <w:jc w:val="center"/>
              <w:rPr>
                <w:rFonts w:eastAsia="Times New Roman" w:cs="Times New Roman"/>
                <w:color w:val="000000"/>
                <w:sz w:val="24"/>
                <w:szCs w:val="24"/>
              </w:rPr>
            </w:pPr>
            <w:r w:rsidRPr="006271EB">
              <w:rPr>
                <w:rFonts w:eastAsia="Times New Roman" w:cs="Times New Roman"/>
                <w:color w:val="000000"/>
                <w:sz w:val="24"/>
                <w:szCs w:val="24"/>
              </w:rPr>
              <w:t>93</w:t>
            </w:r>
          </w:p>
        </w:tc>
        <w:tc>
          <w:tcPr>
            <w:tcW w:w="7316" w:type="dxa"/>
            <w:shd w:val="clear" w:color="auto" w:fill="auto"/>
            <w:vAlign w:val="center"/>
            <w:hideMark/>
          </w:tcPr>
          <w:p w:rsidR="006271EB" w:rsidRPr="006271EB" w:rsidRDefault="006271EB" w:rsidP="00E164B8">
            <w:pPr>
              <w:spacing w:before="60" w:after="60"/>
              <w:jc w:val="both"/>
              <w:rPr>
                <w:rFonts w:eastAsia="Times New Roman" w:cs="Times New Roman"/>
                <w:color w:val="000000"/>
                <w:sz w:val="26"/>
                <w:szCs w:val="26"/>
              </w:rPr>
            </w:pPr>
            <w:r w:rsidRPr="006271EB">
              <w:rPr>
                <w:rFonts w:eastAsia="Times New Roman" w:cs="Times New Roman"/>
                <w:color w:val="000000"/>
                <w:sz w:val="26"/>
                <w:szCs w:val="26"/>
              </w:rPr>
              <w:t>Công nhận và giải quyết chế độ con đẻ của người hoạt động kháng chiến bị nhiễm chất độc hóa học</w:t>
            </w:r>
          </w:p>
        </w:tc>
        <w:tc>
          <w:tcPr>
            <w:tcW w:w="1131" w:type="dxa"/>
          </w:tcPr>
          <w:p w:rsidR="006271EB" w:rsidRPr="006271EB" w:rsidRDefault="006271EB" w:rsidP="006271EB">
            <w:pPr>
              <w:spacing w:before="60" w:after="60"/>
              <w:rPr>
                <w:rFonts w:eastAsia="Times New Roman" w:cs="Times New Roman"/>
                <w:color w:val="000000"/>
                <w:sz w:val="24"/>
                <w:szCs w:val="24"/>
              </w:rPr>
            </w:pPr>
          </w:p>
        </w:tc>
      </w:tr>
      <w:tr w:rsidR="006271EB" w:rsidRPr="006271EB" w:rsidTr="00CF7374">
        <w:trPr>
          <w:trHeight w:val="315"/>
        </w:trPr>
        <w:tc>
          <w:tcPr>
            <w:tcW w:w="1190" w:type="dxa"/>
            <w:shd w:val="clear" w:color="auto" w:fill="auto"/>
            <w:noWrap/>
            <w:vAlign w:val="center"/>
            <w:hideMark/>
          </w:tcPr>
          <w:p w:rsidR="006271EB" w:rsidRPr="006271EB" w:rsidRDefault="006271EB" w:rsidP="006271EB">
            <w:pPr>
              <w:spacing w:before="60" w:after="60"/>
              <w:jc w:val="center"/>
              <w:rPr>
                <w:rFonts w:eastAsia="Times New Roman" w:cs="Times New Roman"/>
                <w:color w:val="000000"/>
                <w:sz w:val="24"/>
                <w:szCs w:val="24"/>
              </w:rPr>
            </w:pPr>
            <w:r w:rsidRPr="006271EB">
              <w:rPr>
                <w:rFonts w:eastAsia="Times New Roman" w:cs="Times New Roman"/>
                <w:color w:val="000000"/>
                <w:sz w:val="24"/>
                <w:szCs w:val="24"/>
              </w:rPr>
              <w:t>94</w:t>
            </w:r>
          </w:p>
        </w:tc>
        <w:tc>
          <w:tcPr>
            <w:tcW w:w="7316" w:type="dxa"/>
            <w:shd w:val="clear" w:color="auto" w:fill="auto"/>
            <w:vAlign w:val="center"/>
            <w:hideMark/>
          </w:tcPr>
          <w:p w:rsidR="006271EB" w:rsidRPr="006271EB" w:rsidRDefault="006271EB" w:rsidP="00E164B8">
            <w:pPr>
              <w:spacing w:before="60" w:after="60"/>
              <w:jc w:val="both"/>
              <w:rPr>
                <w:rFonts w:eastAsia="Times New Roman" w:cs="Times New Roman"/>
                <w:color w:val="000000"/>
                <w:sz w:val="26"/>
                <w:szCs w:val="26"/>
              </w:rPr>
            </w:pPr>
            <w:r w:rsidRPr="006271EB">
              <w:rPr>
                <w:rFonts w:eastAsia="Times New Roman" w:cs="Times New Roman"/>
                <w:color w:val="000000"/>
                <w:sz w:val="26"/>
                <w:szCs w:val="26"/>
              </w:rPr>
              <w:t>Hưởng trợ cấp khi người có công đang hưởng trợ cấp ưu đãi từ trần</w:t>
            </w:r>
          </w:p>
        </w:tc>
        <w:tc>
          <w:tcPr>
            <w:tcW w:w="1131" w:type="dxa"/>
          </w:tcPr>
          <w:p w:rsidR="006271EB" w:rsidRPr="006271EB" w:rsidRDefault="006271EB" w:rsidP="006271EB">
            <w:pPr>
              <w:spacing w:before="60" w:after="60"/>
              <w:rPr>
                <w:rFonts w:eastAsia="Times New Roman" w:cs="Times New Roman"/>
                <w:color w:val="000000"/>
                <w:sz w:val="24"/>
                <w:szCs w:val="24"/>
              </w:rPr>
            </w:pPr>
          </w:p>
        </w:tc>
      </w:tr>
      <w:tr w:rsidR="006271EB" w:rsidRPr="006271EB" w:rsidTr="00CF7374">
        <w:trPr>
          <w:trHeight w:val="315"/>
        </w:trPr>
        <w:tc>
          <w:tcPr>
            <w:tcW w:w="1190" w:type="dxa"/>
            <w:shd w:val="clear" w:color="auto" w:fill="auto"/>
            <w:noWrap/>
            <w:vAlign w:val="center"/>
            <w:hideMark/>
          </w:tcPr>
          <w:p w:rsidR="006271EB" w:rsidRPr="006271EB" w:rsidRDefault="006271EB" w:rsidP="006271EB">
            <w:pPr>
              <w:spacing w:before="60" w:after="60"/>
              <w:jc w:val="center"/>
              <w:rPr>
                <w:rFonts w:eastAsia="Times New Roman" w:cs="Times New Roman"/>
                <w:color w:val="000000"/>
                <w:sz w:val="24"/>
                <w:szCs w:val="24"/>
              </w:rPr>
            </w:pPr>
            <w:r w:rsidRPr="006271EB">
              <w:rPr>
                <w:rFonts w:eastAsia="Times New Roman" w:cs="Times New Roman"/>
                <w:color w:val="000000"/>
                <w:sz w:val="24"/>
                <w:szCs w:val="24"/>
              </w:rPr>
              <w:t>95</w:t>
            </w:r>
          </w:p>
        </w:tc>
        <w:tc>
          <w:tcPr>
            <w:tcW w:w="7316" w:type="dxa"/>
            <w:shd w:val="clear" w:color="auto" w:fill="auto"/>
            <w:vAlign w:val="center"/>
            <w:hideMark/>
          </w:tcPr>
          <w:p w:rsidR="006271EB" w:rsidRPr="006271EB" w:rsidRDefault="006271EB" w:rsidP="00E164B8">
            <w:pPr>
              <w:spacing w:before="60" w:after="60"/>
              <w:jc w:val="both"/>
              <w:rPr>
                <w:rFonts w:eastAsia="Times New Roman" w:cs="Times New Roman"/>
                <w:color w:val="000000"/>
                <w:sz w:val="26"/>
                <w:szCs w:val="26"/>
              </w:rPr>
            </w:pPr>
            <w:r w:rsidRPr="006271EB">
              <w:rPr>
                <w:rFonts w:eastAsia="Times New Roman" w:cs="Times New Roman"/>
                <w:color w:val="000000"/>
                <w:sz w:val="26"/>
                <w:szCs w:val="26"/>
              </w:rPr>
              <w:t>Bổ sung tình hình thân nhân trong hồ sơ liệt sĩ.</w:t>
            </w:r>
          </w:p>
        </w:tc>
        <w:tc>
          <w:tcPr>
            <w:tcW w:w="1131" w:type="dxa"/>
          </w:tcPr>
          <w:p w:rsidR="006271EB" w:rsidRPr="006271EB" w:rsidRDefault="006271EB" w:rsidP="006271EB">
            <w:pPr>
              <w:spacing w:before="60" w:after="60"/>
              <w:rPr>
                <w:rFonts w:eastAsia="Times New Roman" w:cs="Times New Roman"/>
                <w:color w:val="000000"/>
                <w:sz w:val="24"/>
                <w:szCs w:val="24"/>
              </w:rPr>
            </w:pPr>
          </w:p>
        </w:tc>
      </w:tr>
      <w:tr w:rsidR="006271EB" w:rsidRPr="006271EB" w:rsidTr="00CF7374">
        <w:trPr>
          <w:trHeight w:val="630"/>
        </w:trPr>
        <w:tc>
          <w:tcPr>
            <w:tcW w:w="1190" w:type="dxa"/>
            <w:shd w:val="clear" w:color="auto" w:fill="auto"/>
            <w:noWrap/>
            <w:vAlign w:val="center"/>
            <w:hideMark/>
          </w:tcPr>
          <w:p w:rsidR="006271EB" w:rsidRPr="006271EB" w:rsidRDefault="006271EB" w:rsidP="006271EB">
            <w:pPr>
              <w:spacing w:before="60" w:after="60"/>
              <w:jc w:val="center"/>
              <w:rPr>
                <w:rFonts w:eastAsia="Times New Roman" w:cs="Times New Roman"/>
                <w:color w:val="000000"/>
                <w:sz w:val="24"/>
                <w:szCs w:val="24"/>
              </w:rPr>
            </w:pPr>
            <w:r w:rsidRPr="006271EB">
              <w:rPr>
                <w:rFonts w:eastAsia="Times New Roman" w:cs="Times New Roman"/>
                <w:color w:val="000000"/>
                <w:sz w:val="24"/>
                <w:szCs w:val="24"/>
              </w:rPr>
              <w:t>96</w:t>
            </w:r>
          </w:p>
        </w:tc>
        <w:tc>
          <w:tcPr>
            <w:tcW w:w="7316" w:type="dxa"/>
            <w:shd w:val="clear" w:color="auto" w:fill="auto"/>
            <w:vAlign w:val="center"/>
            <w:hideMark/>
          </w:tcPr>
          <w:p w:rsidR="006271EB" w:rsidRPr="006271EB" w:rsidRDefault="006271EB" w:rsidP="00E164B8">
            <w:pPr>
              <w:spacing w:before="60" w:after="60"/>
              <w:jc w:val="both"/>
              <w:rPr>
                <w:rFonts w:eastAsia="Times New Roman" w:cs="Times New Roman"/>
                <w:color w:val="000000"/>
                <w:sz w:val="26"/>
                <w:szCs w:val="26"/>
              </w:rPr>
            </w:pPr>
            <w:r w:rsidRPr="006271EB">
              <w:rPr>
                <w:rFonts w:eastAsia="Times New Roman" w:cs="Times New Roman"/>
                <w:color w:val="000000"/>
                <w:sz w:val="26"/>
                <w:szCs w:val="26"/>
              </w:rPr>
              <w:t>Giải quyết chế độ người hoạt động kháng chiến giải phóng dân tộc, bảo vệ tổ quốc và làm nghĩa vụ quốc tế</w:t>
            </w:r>
          </w:p>
        </w:tc>
        <w:tc>
          <w:tcPr>
            <w:tcW w:w="1131" w:type="dxa"/>
          </w:tcPr>
          <w:p w:rsidR="006271EB" w:rsidRPr="006271EB" w:rsidRDefault="006271EB" w:rsidP="006271EB">
            <w:pPr>
              <w:spacing w:before="60" w:after="60"/>
              <w:rPr>
                <w:rFonts w:eastAsia="Times New Roman" w:cs="Times New Roman"/>
                <w:color w:val="000000"/>
                <w:sz w:val="24"/>
                <w:szCs w:val="24"/>
              </w:rPr>
            </w:pPr>
          </w:p>
        </w:tc>
      </w:tr>
      <w:tr w:rsidR="006271EB" w:rsidRPr="006271EB" w:rsidTr="00CF7374">
        <w:trPr>
          <w:trHeight w:val="630"/>
        </w:trPr>
        <w:tc>
          <w:tcPr>
            <w:tcW w:w="1190" w:type="dxa"/>
            <w:shd w:val="clear" w:color="auto" w:fill="auto"/>
            <w:noWrap/>
            <w:vAlign w:val="center"/>
            <w:hideMark/>
          </w:tcPr>
          <w:p w:rsidR="006271EB" w:rsidRPr="006271EB" w:rsidRDefault="006271EB" w:rsidP="006271EB">
            <w:pPr>
              <w:spacing w:before="60" w:after="60"/>
              <w:jc w:val="center"/>
              <w:rPr>
                <w:rFonts w:eastAsia="Times New Roman" w:cs="Times New Roman"/>
                <w:color w:val="000000"/>
                <w:sz w:val="24"/>
                <w:szCs w:val="24"/>
              </w:rPr>
            </w:pPr>
            <w:r w:rsidRPr="006271EB">
              <w:rPr>
                <w:rFonts w:eastAsia="Times New Roman" w:cs="Times New Roman"/>
                <w:color w:val="000000"/>
                <w:sz w:val="24"/>
                <w:szCs w:val="24"/>
              </w:rPr>
              <w:t>97</w:t>
            </w:r>
          </w:p>
        </w:tc>
        <w:tc>
          <w:tcPr>
            <w:tcW w:w="7316" w:type="dxa"/>
            <w:shd w:val="clear" w:color="auto" w:fill="auto"/>
            <w:vAlign w:val="center"/>
            <w:hideMark/>
          </w:tcPr>
          <w:p w:rsidR="006271EB" w:rsidRPr="006271EB" w:rsidRDefault="006271EB" w:rsidP="00E164B8">
            <w:pPr>
              <w:spacing w:before="60" w:after="60"/>
              <w:jc w:val="both"/>
              <w:rPr>
                <w:rFonts w:eastAsia="Times New Roman" w:cs="Times New Roman"/>
                <w:color w:val="000000"/>
                <w:sz w:val="26"/>
                <w:szCs w:val="26"/>
              </w:rPr>
            </w:pPr>
            <w:r w:rsidRPr="006271EB">
              <w:rPr>
                <w:rFonts w:eastAsia="Times New Roman" w:cs="Times New Roman"/>
                <w:color w:val="000000"/>
                <w:sz w:val="26"/>
                <w:szCs w:val="26"/>
              </w:rPr>
              <w:t>Cấp bổ sung hoặc cấp lại giấy chứng nhận người có công do ngành Lao động - Thương binh và Xã hội quản lý và giấy chứng nhận thân nhân liệt sĩ</w:t>
            </w:r>
          </w:p>
        </w:tc>
        <w:tc>
          <w:tcPr>
            <w:tcW w:w="1131" w:type="dxa"/>
          </w:tcPr>
          <w:p w:rsidR="006271EB" w:rsidRPr="006271EB" w:rsidRDefault="006271EB" w:rsidP="006271EB">
            <w:pPr>
              <w:spacing w:before="60" w:after="60"/>
              <w:rPr>
                <w:rFonts w:eastAsia="Times New Roman" w:cs="Times New Roman"/>
                <w:color w:val="000000"/>
                <w:sz w:val="24"/>
                <w:szCs w:val="24"/>
              </w:rPr>
            </w:pPr>
          </w:p>
        </w:tc>
      </w:tr>
      <w:tr w:rsidR="006271EB" w:rsidRPr="006271EB" w:rsidTr="00CF7374">
        <w:trPr>
          <w:trHeight w:val="630"/>
        </w:trPr>
        <w:tc>
          <w:tcPr>
            <w:tcW w:w="1190" w:type="dxa"/>
            <w:shd w:val="clear" w:color="auto" w:fill="auto"/>
            <w:noWrap/>
            <w:vAlign w:val="center"/>
            <w:hideMark/>
          </w:tcPr>
          <w:p w:rsidR="006271EB" w:rsidRPr="006271EB" w:rsidRDefault="006271EB" w:rsidP="006271EB">
            <w:pPr>
              <w:spacing w:before="60" w:after="60"/>
              <w:jc w:val="center"/>
              <w:rPr>
                <w:rFonts w:eastAsia="Times New Roman" w:cs="Times New Roman"/>
                <w:color w:val="000000"/>
                <w:sz w:val="24"/>
                <w:szCs w:val="24"/>
              </w:rPr>
            </w:pPr>
            <w:r w:rsidRPr="006271EB">
              <w:rPr>
                <w:rFonts w:eastAsia="Times New Roman" w:cs="Times New Roman"/>
                <w:color w:val="000000"/>
                <w:sz w:val="24"/>
                <w:szCs w:val="24"/>
              </w:rPr>
              <w:lastRenderedPageBreak/>
              <w:t>98</w:t>
            </w:r>
          </w:p>
        </w:tc>
        <w:tc>
          <w:tcPr>
            <w:tcW w:w="7316" w:type="dxa"/>
            <w:shd w:val="clear" w:color="auto" w:fill="auto"/>
            <w:vAlign w:val="center"/>
            <w:hideMark/>
          </w:tcPr>
          <w:p w:rsidR="006271EB" w:rsidRPr="006271EB" w:rsidRDefault="006271EB" w:rsidP="00E164B8">
            <w:pPr>
              <w:spacing w:before="60" w:after="60"/>
              <w:jc w:val="both"/>
              <w:rPr>
                <w:rFonts w:eastAsia="Times New Roman" w:cs="Times New Roman"/>
                <w:color w:val="000000"/>
                <w:sz w:val="26"/>
                <w:szCs w:val="26"/>
              </w:rPr>
            </w:pPr>
            <w:r w:rsidRPr="006271EB">
              <w:rPr>
                <w:rFonts w:eastAsia="Times New Roman" w:cs="Times New Roman"/>
                <w:color w:val="000000"/>
                <w:sz w:val="26"/>
                <w:szCs w:val="26"/>
              </w:rPr>
              <w:t>Tiếp nhận người có công vào cơ sở nuôi dưỡng, điều dưỡng người có công do tỉnh quản lý</w:t>
            </w:r>
          </w:p>
        </w:tc>
        <w:tc>
          <w:tcPr>
            <w:tcW w:w="1131" w:type="dxa"/>
          </w:tcPr>
          <w:p w:rsidR="006271EB" w:rsidRPr="006271EB" w:rsidRDefault="006271EB" w:rsidP="006271EB">
            <w:pPr>
              <w:spacing w:before="60" w:after="60"/>
              <w:rPr>
                <w:rFonts w:eastAsia="Times New Roman" w:cs="Times New Roman"/>
                <w:color w:val="000000"/>
                <w:sz w:val="24"/>
                <w:szCs w:val="24"/>
              </w:rPr>
            </w:pPr>
          </w:p>
        </w:tc>
      </w:tr>
      <w:tr w:rsidR="006271EB" w:rsidRPr="006271EB" w:rsidTr="00CF7374">
        <w:trPr>
          <w:trHeight w:val="630"/>
        </w:trPr>
        <w:tc>
          <w:tcPr>
            <w:tcW w:w="1190" w:type="dxa"/>
            <w:shd w:val="clear" w:color="auto" w:fill="auto"/>
            <w:noWrap/>
            <w:vAlign w:val="center"/>
            <w:hideMark/>
          </w:tcPr>
          <w:p w:rsidR="006271EB" w:rsidRPr="006271EB" w:rsidRDefault="006271EB" w:rsidP="006271EB">
            <w:pPr>
              <w:spacing w:before="60" w:after="60"/>
              <w:jc w:val="center"/>
              <w:rPr>
                <w:rFonts w:eastAsia="Times New Roman" w:cs="Times New Roman"/>
                <w:color w:val="000000"/>
                <w:sz w:val="24"/>
                <w:szCs w:val="24"/>
              </w:rPr>
            </w:pPr>
            <w:r w:rsidRPr="006271EB">
              <w:rPr>
                <w:rFonts w:eastAsia="Times New Roman" w:cs="Times New Roman"/>
                <w:color w:val="000000"/>
                <w:sz w:val="24"/>
                <w:szCs w:val="24"/>
              </w:rPr>
              <w:t>99</w:t>
            </w:r>
          </w:p>
        </w:tc>
        <w:tc>
          <w:tcPr>
            <w:tcW w:w="7316" w:type="dxa"/>
            <w:shd w:val="clear" w:color="auto" w:fill="auto"/>
            <w:vAlign w:val="center"/>
            <w:hideMark/>
          </w:tcPr>
          <w:p w:rsidR="006271EB" w:rsidRPr="006271EB" w:rsidRDefault="006271EB" w:rsidP="00E164B8">
            <w:pPr>
              <w:spacing w:before="60" w:after="60"/>
              <w:jc w:val="both"/>
              <w:rPr>
                <w:rFonts w:eastAsia="Times New Roman" w:cs="Times New Roman"/>
                <w:color w:val="000000"/>
                <w:sz w:val="26"/>
                <w:szCs w:val="26"/>
              </w:rPr>
            </w:pPr>
            <w:r w:rsidRPr="006271EB">
              <w:rPr>
                <w:rFonts w:eastAsia="Times New Roman" w:cs="Times New Roman"/>
                <w:color w:val="000000"/>
                <w:sz w:val="26"/>
                <w:szCs w:val="26"/>
              </w:rPr>
              <w:t>Công nhận và giải quyết chế độ ưu đãi người hoạt động kháng chiến bị nhiễm chất độc hóa học</w:t>
            </w:r>
          </w:p>
        </w:tc>
        <w:tc>
          <w:tcPr>
            <w:tcW w:w="1131" w:type="dxa"/>
          </w:tcPr>
          <w:p w:rsidR="006271EB" w:rsidRPr="006271EB" w:rsidRDefault="006271EB" w:rsidP="006271EB">
            <w:pPr>
              <w:spacing w:before="60" w:after="60"/>
              <w:rPr>
                <w:rFonts w:eastAsia="Times New Roman" w:cs="Times New Roman"/>
                <w:color w:val="000000"/>
                <w:sz w:val="24"/>
                <w:szCs w:val="24"/>
              </w:rPr>
            </w:pPr>
          </w:p>
        </w:tc>
      </w:tr>
      <w:tr w:rsidR="006271EB" w:rsidRPr="006271EB" w:rsidTr="00CF7374">
        <w:trPr>
          <w:trHeight w:val="315"/>
        </w:trPr>
        <w:tc>
          <w:tcPr>
            <w:tcW w:w="1190" w:type="dxa"/>
            <w:shd w:val="clear" w:color="auto" w:fill="auto"/>
            <w:noWrap/>
            <w:vAlign w:val="center"/>
            <w:hideMark/>
          </w:tcPr>
          <w:p w:rsidR="006271EB" w:rsidRPr="006271EB" w:rsidRDefault="006271EB" w:rsidP="006271EB">
            <w:pPr>
              <w:spacing w:before="60" w:after="60"/>
              <w:jc w:val="center"/>
              <w:rPr>
                <w:rFonts w:eastAsia="Times New Roman" w:cs="Times New Roman"/>
                <w:color w:val="000000"/>
                <w:sz w:val="24"/>
                <w:szCs w:val="24"/>
              </w:rPr>
            </w:pPr>
            <w:r w:rsidRPr="006271EB">
              <w:rPr>
                <w:rFonts w:eastAsia="Times New Roman" w:cs="Times New Roman"/>
                <w:color w:val="000000"/>
                <w:sz w:val="24"/>
                <w:szCs w:val="24"/>
              </w:rPr>
              <w:t>100</w:t>
            </w:r>
          </w:p>
        </w:tc>
        <w:tc>
          <w:tcPr>
            <w:tcW w:w="7316" w:type="dxa"/>
            <w:shd w:val="clear" w:color="auto" w:fill="auto"/>
            <w:vAlign w:val="center"/>
            <w:hideMark/>
          </w:tcPr>
          <w:p w:rsidR="006271EB" w:rsidRPr="006271EB" w:rsidRDefault="006271EB" w:rsidP="00E164B8">
            <w:pPr>
              <w:spacing w:before="60" w:after="60"/>
              <w:jc w:val="both"/>
              <w:rPr>
                <w:rFonts w:eastAsia="Times New Roman" w:cs="Times New Roman"/>
                <w:color w:val="000000"/>
                <w:sz w:val="26"/>
                <w:szCs w:val="26"/>
              </w:rPr>
            </w:pPr>
            <w:r w:rsidRPr="006271EB">
              <w:rPr>
                <w:rFonts w:eastAsia="Times New Roman" w:cs="Times New Roman"/>
                <w:color w:val="000000"/>
                <w:sz w:val="26"/>
                <w:szCs w:val="26"/>
              </w:rPr>
              <w:t>Giải quyết chế độ trợ cấp thờ cúng liệt sĩ.</w:t>
            </w:r>
          </w:p>
        </w:tc>
        <w:tc>
          <w:tcPr>
            <w:tcW w:w="1131" w:type="dxa"/>
          </w:tcPr>
          <w:p w:rsidR="006271EB" w:rsidRPr="006271EB" w:rsidRDefault="006271EB" w:rsidP="006271EB">
            <w:pPr>
              <w:spacing w:before="60" w:after="60"/>
              <w:rPr>
                <w:rFonts w:eastAsia="Times New Roman" w:cs="Times New Roman"/>
                <w:color w:val="000000"/>
                <w:sz w:val="24"/>
                <w:szCs w:val="24"/>
              </w:rPr>
            </w:pPr>
          </w:p>
        </w:tc>
      </w:tr>
      <w:tr w:rsidR="006271EB" w:rsidRPr="006271EB" w:rsidTr="00CF7374">
        <w:trPr>
          <w:trHeight w:val="315"/>
        </w:trPr>
        <w:tc>
          <w:tcPr>
            <w:tcW w:w="1190" w:type="dxa"/>
            <w:shd w:val="clear" w:color="auto" w:fill="auto"/>
            <w:noWrap/>
            <w:vAlign w:val="center"/>
            <w:hideMark/>
          </w:tcPr>
          <w:p w:rsidR="006271EB" w:rsidRPr="006271EB" w:rsidRDefault="006271EB" w:rsidP="006271EB">
            <w:pPr>
              <w:spacing w:before="60" w:after="60"/>
              <w:jc w:val="center"/>
              <w:rPr>
                <w:rFonts w:eastAsia="Times New Roman" w:cs="Times New Roman"/>
                <w:color w:val="000000"/>
                <w:sz w:val="24"/>
                <w:szCs w:val="24"/>
              </w:rPr>
            </w:pPr>
            <w:r w:rsidRPr="006271EB">
              <w:rPr>
                <w:rFonts w:eastAsia="Times New Roman" w:cs="Times New Roman"/>
                <w:color w:val="000000"/>
                <w:sz w:val="24"/>
                <w:szCs w:val="24"/>
              </w:rPr>
              <w:t>101</w:t>
            </w:r>
          </w:p>
        </w:tc>
        <w:tc>
          <w:tcPr>
            <w:tcW w:w="7316" w:type="dxa"/>
            <w:shd w:val="clear" w:color="auto" w:fill="auto"/>
            <w:vAlign w:val="center"/>
            <w:hideMark/>
          </w:tcPr>
          <w:p w:rsidR="006271EB" w:rsidRPr="006271EB" w:rsidRDefault="006271EB" w:rsidP="00E164B8">
            <w:pPr>
              <w:spacing w:before="60" w:after="60"/>
              <w:jc w:val="both"/>
              <w:rPr>
                <w:rFonts w:eastAsia="Times New Roman" w:cs="Times New Roman"/>
                <w:color w:val="000000"/>
                <w:sz w:val="26"/>
                <w:szCs w:val="26"/>
              </w:rPr>
            </w:pPr>
            <w:r w:rsidRPr="006271EB">
              <w:rPr>
                <w:rFonts w:eastAsia="Times New Roman" w:cs="Times New Roman"/>
                <w:color w:val="000000"/>
                <w:sz w:val="26"/>
                <w:szCs w:val="26"/>
              </w:rPr>
              <w:t>Công nhận và giải quyết chế độ ưu đãi người hoạt động cách mạng.</w:t>
            </w:r>
          </w:p>
        </w:tc>
        <w:tc>
          <w:tcPr>
            <w:tcW w:w="1131" w:type="dxa"/>
          </w:tcPr>
          <w:p w:rsidR="006271EB" w:rsidRPr="006271EB" w:rsidRDefault="006271EB" w:rsidP="006271EB">
            <w:pPr>
              <w:spacing w:before="60" w:after="60"/>
              <w:rPr>
                <w:rFonts w:eastAsia="Times New Roman" w:cs="Times New Roman"/>
                <w:color w:val="000000"/>
                <w:sz w:val="24"/>
                <w:szCs w:val="24"/>
              </w:rPr>
            </w:pPr>
          </w:p>
        </w:tc>
      </w:tr>
      <w:tr w:rsidR="006271EB" w:rsidRPr="006271EB" w:rsidTr="00CF7374">
        <w:trPr>
          <w:trHeight w:val="315"/>
        </w:trPr>
        <w:tc>
          <w:tcPr>
            <w:tcW w:w="1190" w:type="dxa"/>
            <w:shd w:val="clear" w:color="auto" w:fill="auto"/>
            <w:noWrap/>
            <w:vAlign w:val="center"/>
            <w:hideMark/>
          </w:tcPr>
          <w:p w:rsidR="006271EB" w:rsidRPr="006271EB" w:rsidRDefault="006271EB" w:rsidP="006271EB">
            <w:pPr>
              <w:spacing w:before="60" w:after="60"/>
              <w:jc w:val="center"/>
              <w:rPr>
                <w:rFonts w:eastAsia="Times New Roman" w:cs="Times New Roman"/>
                <w:color w:val="000000"/>
                <w:sz w:val="24"/>
                <w:szCs w:val="24"/>
              </w:rPr>
            </w:pPr>
            <w:r w:rsidRPr="006271EB">
              <w:rPr>
                <w:rFonts w:eastAsia="Times New Roman" w:cs="Times New Roman"/>
                <w:color w:val="000000"/>
                <w:sz w:val="24"/>
                <w:szCs w:val="24"/>
              </w:rPr>
              <w:t>102</w:t>
            </w:r>
          </w:p>
        </w:tc>
        <w:tc>
          <w:tcPr>
            <w:tcW w:w="7316" w:type="dxa"/>
            <w:shd w:val="clear" w:color="auto" w:fill="auto"/>
            <w:vAlign w:val="center"/>
            <w:hideMark/>
          </w:tcPr>
          <w:p w:rsidR="006271EB" w:rsidRPr="006271EB" w:rsidRDefault="006271EB" w:rsidP="00E164B8">
            <w:pPr>
              <w:spacing w:before="60" w:after="60"/>
              <w:jc w:val="both"/>
              <w:rPr>
                <w:rFonts w:eastAsia="Times New Roman" w:cs="Times New Roman"/>
                <w:color w:val="000000"/>
                <w:sz w:val="26"/>
                <w:szCs w:val="26"/>
              </w:rPr>
            </w:pPr>
            <w:r w:rsidRPr="006271EB">
              <w:rPr>
                <w:rFonts w:eastAsia="Times New Roman" w:cs="Times New Roman"/>
                <w:color w:val="000000"/>
                <w:sz w:val="26"/>
                <w:szCs w:val="26"/>
              </w:rPr>
              <w:t>Công nhận đối với người bị thương trong chiến tranh không thuộc quân đội, công an</w:t>
            </w:r>
          </w:p>
        </w:tc>
        <w:tc>
          <w:tcPr>
            <w:tcW w:w="1131" w:type="dxa"/>
          </w:tcPr>
          <w:p w:rsidR="006271EB" w:rsidRPr="006271EB" w:rsidRDefault="006271EB" w:rsidP="006271EB">
            <w:pPr>
              <w:spacing w:before="60" w:after="60"/>
              <w:rPr>
                <w:rFonts w:eastAsia="Times New Roman" w:cs="Times New Roman"/>
                <w:color w:val="000000"/>
                <w:sz w:val="24"/>
                <w:szCs w:val="24"/>
              </w:rPr>
            </w:pPr>
          </w:p>
        </w:tc>
      </w:tr>
      <w:tr w:rsidR="006271EB" w:rsidRPr="006271EB" w:rsidTr="00CF7374">
        <w:trPr>
          <w:trHeight w:val="315"/>
        </w:trPr>
        <w:tc>
          <w:tcPr>
            <w:tcW w:w="1190" w:type="dxa"/>
            <w:shd w:val="clear" w:color="auto" w:fill="auto"/>
            <w:noWrap/>
            <w:vAlign w:val="center"/>
            <w:hideMark/>
          </w:tcPr>
          <w:p w:rsidR="006271EB" w:rsidRPr="006271EB" w:rsidRDefault="006271EB" w:rsidP="006271EB">
            <w:pPr>
              <w:spacing w:before="60" w:after="60"/>
              <w:jc w:val="center"/>
              <w:rPr>
                <w:rFonts w:eastAsia="Times New Roman" w:cs="Times New Roman"/>
                <w:color w:val="000000"/>
                <w:sz w:val="24"/>
                <w:szCs w:val="24"/>
              </w:rPr>
            </w:pPr>
            <w:r w:rsidRPr="006271EB">
              <w:rPr>
                <w:rFonts w:eastAsia="Times New Roman" w:cs="Times New Roman"/>
                <w:color w:val="000000"/>
                <w:sz w:val="24"/>
                <w:szCs w:val="24"/>
              </w:rPr>
              <w:t>103</w:t>
            </w:r>
          </w:p>
        </w:tc>
        <w:tc>
          <w:tcPr>
            <w:tcW w:w="7316" w:type="dxa"/>
            <w:shd w:val="clear" w:color="auto" w:fill="auto"/>
            <w:vAlign w:val="center"/>
            <w:hideMark/>
          </w:tcPr>
          <w:p w:rsidR="006271EB" w:rsidRPr="006271EB" w:rsidRDefault="006271EB" w:rsidP="00E164B8">
            <w:pPr>
              <w:spacing w:before="60" w:after="60"/>
              <w:jc w:val="both"/>
              <w:rPr>
                <w:rFonts w:eastAsia="Times New Roman" w:cs="Times New Roman"/>
                <w:color w:val="000000"/>
                <w:sz w:val="26"/>
                <w:szCs w:val="26"/>
              </w:rPr>
            </w:pPr>
            <w:r w:rsidRPr="006271EB">
              <w:rPr>
                <w:rFonts w:eastAsia="Times New Roman" w:cs="Times New Roman"/>
                <w:color w:val="000000"/>
                <w:sz w:val="26"/>
                <w:szCs w:val="26"/>
              </w:rPr>
              <w:t>Giải quyết chế độ mai táng phí đối với cựu chiến binh</w:t>
            </w:r>
          </w:p>
        </w:tc>
        <w:tc>
          <w:tcPr>
            <w:tcW w:w="1131" w:type="dxa"/>
          </w:tcPr>
          <w:p w:rsidR="006271EB" w:rsidRPr="006271EB" w:rsidRDefault="006271EB" w:rsidP="006271EB">
            <w:pPr>
              <w:spacing w:before="60" w:after="60"/>
              <w:rPr>
                <w:rFonts w:eastAsia="Times New Roman" w:cs="Times New Roman"/>
                <w:color w:val="000000"/>
                <w:sz w:val="24"/>
                <w:szCs w:val="24"/>
              </w:rPr>
            </w:pPr>
          </w:p>
        </w:tc>
      </w:tr>
      <w:tr w:rsidR="006271EB" w:rsidRPr="006271EB" w:rsidTr="00CF7374">
        <w:trPr>
          <w:trHeight w:val="630"/>
        </w:trPr>
        <w:tc>
          <w:tcPr>
            <w:tcW w:w="1190" w:type="dxa"/>
            <w:shd w:val="clear" w:color="auto" w:fill="auto"/>
            <w:noWrap/>
            <w:vAlign w:val="center"/>
            <w:hideMark/>
          </w:tcPr>
          <w:p w:rsidR="006271EB" w:rsidRPr="006271EB" w:rsidRDefault="006271EB" w:rsidP="006271EB">
            <w:pPr>
              <w:spacing w:before="60" w:after="60"/>
              <w:jc w:val="center"/>
              <w:rPr>
                <w:rFonts w:eastAsia="Times New Roman" w:cs="Times New Roman"/>
                <w:color w:val="000000"/>
                <w:sz w:val="24"/>
                <w:szCs w:val="24"/>
              </w:rPr>
            </w:pPr>
            <w:r w:rsidRPr="006271EB">
              <w:rPr>
                <w:rFonts w:eastAsia="Times New Roman" w:cs="Times New Roman"/>
                <w:color w:val="000000"/>
                <w:sz w:val="24"/>
                <w:szCs w:val="24"/>
              </w:rPr>
              <w:t>104</w:t>
            </w:r>
          </w:p>
        </w:tc>
        <w:tc>
          <w:tcPr>
            <w:tcW w:w="7316" w:type="dxa"/>
            <w:shd w:val="clear" w:color="auto" w:fill="auto"/>
            <w:vAlign w:val="center"/>
            <w:hideMark/>
          </w:tcPr>
          <w:p w:rsidR="006271EB" w:rsidRPr="006271EB" w:rsidRDefault="006271EB" w:rsidP="00E164B8">
            <w:pPr>
              <w:spacing w:before="60" w:after="60"/>
              <w:jc w:val="both"/>
              <w:rPr>
                <w:rFonts w:eastAsia="Times New Roman" w:cs="Times New Roman"/>
                <w:color w:val="000000"/>
                <w:sz w:val="26"/>
                <w:szCs w:val="26"/>
              </w:rPr>
            </w:pPr>
            <w:r w:rsidRPr="006271EB">
              <w:rPr>
                <w:rFonts w:eastAsia="Times New Roman" w:cs="Times New Roman"/>
                <w:color w:val="000000"/>
                <w:sz w:val="26"/>
                <w:szCs w:val="26"/>
              </w:rPr>
              <w:t>Giải quyết chế độ trợ cấp một lần đối với người được cử làm chuyên gia sang giúp Lào, Căm – pu – chia</w:t>
            </w:r>
          </w:p>
        </w:tc>
        <w:tc>
          <w:tcPr>
            <w:tcW w:w="1131" w:type="dxa"/>
          </w:tcPr>
          <w:p w:rsidR="006271EB" w:rsidRPr="006271EB" w:rsidRDefault="006271EB" w:rsidP="006271EB">
            <w:pPr>
              <w:spacing w:before="60" w:after="60"/>
              <w:rPr>
                <w:rFonts w:eastAsia="Times New Roman" w:cs="Times New Roman"/>
                <w:color w:val="000000"/>
                <w:sz w:val="24"/>
                <w:szCs w:val="24"/>
              </w:rPr>
            </w:pPr>
          </w:p>
        </w:tc>
      </w:tr>
      <w:tr w:rsidR="006271EB" w:rsidRPr="006271EB" w:rsidTr="00CF7374">
        <w:trPr>
          <w:trHeight w:val="315"/>
        </w:trPr>
        <w:tc>
          <w:tcPr>
            <w:tcW w:w="1190" w:type="dxa"/>
            <w:shd w:val="clear" w:color="auto" w:fill="auto"/>
            <w:noWrap/>
            <w:vAlign w:val="center"/>
            <w:hideMark/>
          </w:tcPr>
          <w:p w:rsidR="006271EB" w:rsidRPr="006271EB" w:rsidRDefault="006271EB" w:rsidP="006271EB">
            <w:pPr>
              <w:spacing w:before="60" w:after="60"/>
              <w:jc w:val="center"/>
              <w:rPr>
                <w:rFonts w:eastAsia="Times New Roman" w:cs="Times New Roman"/>
                <w:color w:val="000000"/>
                <w:sz w:val="24"/>
                <w:szCs w:val="24"/>
              </w:rPr>
            </w:pPr>
            <w:r w:rsidRPr="006271EB">
              <w:rPr>
                <w:rFonts w:eastAsia="Times New Roman" w:cs="Times New Roman"/>
                <w:color w:val="000000"/>
                <w:sz w:val="24"/>
                <w:szCs w:val="24"/>
              </w:rPr>
              <w:t>105</w:t>
            </w:r>
          </w:p>
        </w:tc>
        <w:tc>
          <w:tcPr>
            <w:tcW w:w="7316" w:type="dxa"/>
            <w:shd w:val="clear" w:color="auto" w:fill="auto"/>
            <w:vAlign w:val="center"/>
            <w:hideMark/>
          </w:tcPr>
          <w:p w:rsidR="006271EB" w:rsidRPr="006271EB" w:rsidRDefault="006271EB" w:rsidP="00E164B8">
            <w:pPr>
              <w:spacing w:before="60" w:after="60"/>
              <w:jc w:val="both"/>
              <w:rPr>
                <w:rFonts w:eastAsia="Times New Roman" w:cs="Times New Roman"/>
                <w:color w:val="000000"/>
                <w:sz w:val="26"/>
                <w:szCs w:val="26"/>
              </w:rPr>
            </w:pPr>
            <w:r w:rsidRPr="006271EB">
              <w:rPr>
                <w:rFonts w:eastAsia="Times New Roman" w:cs="Times New Roman"/>
                <w:color w:val="000000"/>
                <w:sz w:val="26"/>
                <w:szCs w:val="26"/>
              </w:rPr>
              <w:t>Giải quyết chế độ mai táng phí đối với thanh niên xung phong thời kỳ chống Pháp</w:t>
            </w:r>
          </w:p>
        </w:tc>
        <w:tc>
          <w:tcPr>
            <w:tcW w:w="1131" w:type="dxa"/>
          </w:tcPr>
          <w:p w:rsidR="006271EB" w:rsidRPr="006271EB" w:rsidRDefault="006271EB" w:rsidP="006271EB">
            <w:pPr>
              <w:spacing w:before="60" w:after="60"/>
              <w:rPr>
                <w:rFonts w:eastAsia="Times New Roman" w:cs="Times New Roman"/>
                <w:color w:val="000000"/>
                <w:sz w:val="24"/>
                <w:szCs w:val="24"/>
              </w:rPr>
            </w:pPr>
          </w:p>
        </w:tc>
      </w:tr>
      <w:tr w:rsidR="006271EB" w:rsidRPr="006271EB" w:rsidTr="00CF7374">
        <w:trPr>
          <w:trHeight w:val="945"/>
        </w:trPr>
        <w:tc>
          <w:tcPr>
            <w:tcW w:w="1190" w:type="dxa"/>
            <w:shd w:val="clear" w:color="auto" w:fill="auto"/>
            <w:noWrap/>
            <w:vAlign w:val="center"/>
            <w:hideMark/>
          </w:tcPr>
          <w:p w:rsidR="006271EB" w:rsidRPr="006271EB" w:rsidRDefault="006271EB" w:rsidP="006271EB">
            <w:pPr>
              <w:spacing w:before="60" w:after="60"/>
              <w:jc w:val="center"/>
              <w:rPr>
                <w:rFonts w:eastAsia="Times New Roman" w:cs="Times New Roman"/>
                <w:color w:val="000000"/>
                <w:sz w:val="24"/>
                <w:szCs w:val="24"/>
              </w:rPr>
            </w:pPr>
            <w:r w:rsidRPr="006271EB">
              <w:rPr>
                <w:rFonts w:eastAsia="Times New Roman" w:cs="Times New Roman"/>
                <w:color w:val="000000"/>
                <w:sz w:val="24"/>
                <w:szCs w:val="24"/>
              </w:rPr>
              <w:t>106</w:t>
            </w:r>
          </w:p>
        </w:tc>
        <w:tc>
          <w:tcPr>
            <w:tcW w:w="7316" w:type="dxa"/>
            <w:shd w:val="clear" w:color="auto" w:fill="auto"/>
            <w:vAlign w:val="center"/>
            <w:hideMark/>
          </w:tcPr>
          <w:p w:rsidR="006271EB" w:rsidRPr="006271EB" w:rsidRDefault="006271EB" w:rsidP="00E164B8">
            <w:pPr>
              <w:spacing w:before="60" w:after="60"/>
              <w:jc w:val="both"/>
              <w:rPr>
                <w:rFonts w:eastAsia="Times New Roman" w:cs="Times New Roman"/>
                <w:color w:val="000000"/>
                <w:sz w:val="26"/>
                <w:szCs w:val="26"/>
              </w:rPr>
            </w:pPr>
            <w:r w:rsidRPr="006271EB">
              <w:rPr>
                <w:rFonts w:eastAsia="Times New Roman" w:cs="Times New Roman"/>
                <w:color w:val="000000"/>
                <w:sz w:val="26"/>
                <w:szCs w:val="26"/>
              </w:rPr>
              <w:t>Thủ tục cấp giấy chứng nhận hy sinh đề nghị công nhận liệt sĩ đối với quân nhân, công nhân và viên chức quốc phòng, người làm việc trong tổ chức cơ yếu thuộc Ban Cơ yếu Chính phủ hy sinh hoặc mất tích trong chiến tranh</w:t>
            </w:r>
          </w:p>
        </w:tc>
        <w:tc>
          <w:tcPr>
            <w:tcW w:w="1131" w:type="dxa"/>
          </w:tcPr>
          <w:p w:rsidR="006271EB" w:rsidRPr="006271EB" w:rsidRDefault="006271EB" w:rsidP="006271EB">
            <w:pPr>
              <w:spacing w:before="60" w:after="60"/>
              <w:rPr>
                <w:rFonts w:eastAsia="Times New Roman" w:cs="Times New Roman"/>
                <w:color w:val="000000"/>
                <w:sz w:val="24"/>
                <w:szCs w:val="24"/>
              </w:rPr>
            </w:pPr>
          </w:p>
        </w:tc>
      </w:tr>
      <w:tr w:rsidR="006271EB" w:rsidRPr="006271EB" w:rsidTr="00CF7374">
        <w:trPr>
          <w:trHeight w:val="1260"/>
        </w:trPr>
        <w:tc>
          <w:tcPr>
            <w:tcW w:w="1190" w:type="dxa"/>
            <w:shd w:val="clear" w:color="auto" w:fill="auto"/>
            <w:noWrap/>
            <w:vAlign w:val="center"/>
            <w:hideMark/>
          </w:tcPr>
          <w:p w:rsidR="006271EB" w:rsidRPr="006271EB" w:rsidRDefault="006271EB" w:rsidP="006271EB">
            <w:pPr>
              <w:spacing w:before="60" w:after="60"/>
              <w:jc w:val="center"/>
              <w:rPr>
                <w:rFonts w:eastAsia="Times New Roman" w:cs="Times New Roman"/>
                <w:color w:val="000000"/>
                <w:sz w:val="24"/>
                <w:szCs w:val="24"/>
              </w:rPr>
            </w:pPr>
            <w:r w:rsidRPr="006271EB">
              <w:rPr>
                <w:rFonts w:eastAsia="Times New Roman" w:cs="Times New Roman"/>
                <w:color w:val="000000"/>
                <w:sz w:val="24"/>
                <w:szCs w:val="24"/>
              </w:rPr>
              <w:t>107</w:t>
            </w:r>
          </w:p>
        </w:tc>
        <w:tc>
          <w:tcPr>
            <w:tcW w:w="7316" w:type="dxa"/>
            <w:shd w:val="clear" w:color="auto" w:fill="auto"/>
            <w:vAlign w:val="center"/>
            <w:hideMark/>
          </w:tcPr>
          <w:p w:rsidR="006271EB" w:rsidRPr="006271EB" w:rsidRDefault="006271EB" w:rsidP="00E164B8">
            <w:pPr>
              <w:spacing w:before="60" w:after="60"/>
              <w:jc w:val="both"/>
              <w:rPr>
                <w:rFonts w:eastAsia="Times New Roman" w:cs="Times New Roman"/>
                <w:color w:val="000000"/>
                <w:sz w:val="26"/>
                <w:szCs w:val="26"/>
              </w:rPr>
            </w:pPr>
            <w:r w:rsidRPr="006271EB">
              <w:rPr>
                <w:rFonts w:eastAsia="Times New Roman" w:cs="Times New Roman"/>
                <w:color w:val="000000"/>
                <w:sz w:val="26"/>
                <w:szCs w:val="26"/>
              </w:rPr>
              <w:t>Thủ tục tiếp nhận hồ sơ, thẩm quyền cấp giấy chứng nhận bị thương đề nghị công nhận thương binh, người hưởng chính sách như thương binh đối với quân nhân, công nhân và viên chức quốc phòng, người làm việc trong tổ chức cơ yếu thuộc Ban Cơ yếu Chính phủ bị thương trong chiến tranh đã chuyển ra</w:t>
            </w:r>
          </w:p>
        </w:tc>
        <w:tc>
          <w:tcPr>
            <w:tcW w:w="1131" w:type="dxa"/>
          </w:tcPr>
          <w:p w:rsidR="006271EB" w:rsidRPr="006271EB" w:rsidRDefault="006271EB" w:rsidP="006271EB">
            <w:pPr>
              <w:spacing w:before="60" w:after="60"/>
              <w:rPr>
                <w:rFonts w:eastAsia="Times New Roman" w:cs="Times New Roman"/>
                <w:color w:val="000000"/>
                <w:sz w:val="24"/>
                <w:szCs w:val="24"/>
              </w:rPr>
            </w:pPr>
          </w:p>
        </w:tc>
      </w:tr>
      <w:tr w:rsidR="006271EB" w:rsidRPr="006271EB" w:rsidTr="00CF7374">
        <w:trPr>
          <w:trHeight w:val="315"/>
        </w:trPr>
        <w:tc>
          <w:tcPr>
            <w:tcW w:w="1190" w:type="dxa"/>
            <w:shd w:val="clear" w:color="auto" w:fill="auto"/>
            <w:noWrap/>
            <w:vAlign w:val="center"/>
            <w:hideMark/>
          </w:tcPr>
          <w:p w:rsidR="006271EB" w:rsidRPr="006271EB" w:rsidRDefault="006271EB" w:rsidP="006271EB">
            <w:pPr>
              <w:spacing w:before="60" w:after="60"/>
              <w:jc w:val="center"/>
              <w:rPr>
                <w:rFonts w:eastAsia="Times New Roman" w:cs="Times New Roman"/>
                <w:b/>
                <w:color w:val="000000"/>
                <w:sz w:val="24"/>
                <w:szCs w:val="24"/>
              </w:rPr>
            </w:pPr>
            <w:r w:rsidRPr="006271EB">
              <w:rPr>
                <w:rFonts w:eastAsia="Times New Roman" w:cs="Times New Roman"/>
                <w:b/>
                <w:color w:val="000000"/>
                <w:sz w:val="24"/>
                <w:szCs w:val="24"/>
              </w:rPr>
              <w:t>XX</w:t>
            </w:r>
          </w:p>
        </w:tc>
        <w:tc>
          <w:tcPr>
            <w:tcW w:w="7316" w:type="dxa"/>
            <w:shd w:val="clear" w:color="auto" w:fill="auto"/>
            <w:vAlign w:val="center"/>
          </w:tcPr>
          <w:p w:rsidR="006271EB" w:rsidRPr="006271EB" w:rsidRDefault="006271EB" w:rsidP="00E164B8">
            <w:pPr>
              <w:spacing w:before="60" w:after="60"/>
              <w:jc w:val="both"/>
              <w:rPr>
                <w:rFonts w:eastAsia="Times New Roman" w:cs="Times New Roman"/>
                <w:b/>
                <w:color w:val="000000"/>
                <w:sz w:val="26"/>
                <w:szCs w:val="26"/>
              </w:rPr>
            </w:pPr>
            <w:r w:rsidRPr="006271EB">
              <w:rPr>
                <w:rFonts w:eastAsia="Times New Roman" w:cs="Times New Roman"/>
                <w:b/>
                <w:color w:val="000000"/>
                <w:sz w:val="26"/>
                <w:szCs w:val="26"/>
              </w:rPr>
              <w:t>Lĩnh vực: Nông nghiệp và Phát triển nông thôn</w:t>
            </w:r>
          </w:p>
        </w:tc>
        <w:tc>
          <w:tcPr>
            <w:tcW w:w="1131" w:type="dxa"/>
          </w:tcPr>
          <w:p w:rsidR="006271EB" w:rsidRPr="006271EB" w:rsidRDefault="006271EB" w:rsidP="006271EB">
            <w:pPr>
              <w:spacing w:before="60" w:after="60"/>
              <w:rPr>
                <w:rFonts w:eastAsia="Times New Roman" w:cs="Times New Roman"/>
                <w:b/>
                <w:color w:val="000000"/>
                <w:sz w:val="24"/>
                <w:szCs w:val="24"/>
              </w:rPr>
            </w:pPr>
          </w:p>
        </w:tc>
      </w:tr>
      <w:tr w:rsidR="006271EB" w:rsidRPr="006271EB" w:rsidTr="00CF7374">
        <w:trPr>
          <w:trHeight w:val="315"/>
        </w:trPr>
        <w:tc>
          <w:tcPr>
            <w:tcW w:w="1190" w:type="dxa"/>
            <w:shd w:val="clear" w:color="auto" w:fill="auto"/>
            <w:noWrap/>
            <w:vAlign w:val="center"/>
            <w:hideMark/>
          </w:tcPr>
          <w:p w:rsidR="006271EB" w:rsidRPr="006271EB" w:rsidRDefault="006271EB" w:rsidP="006271EB">
            <w:pPr>
              <w:spacing w:before="60" w:after="60"/>
              <w:jc w:val="center"/>
              <w:rPr>
                <w:rFonts w:eastAsia="Times New Roman" w:cs="Times New Roman"/>
                <w:color w:val="000000"/>
                <w:sz w:val="24"/>
                <w:szCs w:val="24"/>
              </w:rPr>
            </w:pPr>
            <w:r w:rsidRPr="006271EB">
              <w:rPr>
                <w:rFonts w:eastAsia="Times New Roman" w:cs="Times New Roman"/>
                <w:color w:val="000000"/>
                <w:sz w:val="24"/>
                <w:szCs w:val="24"/>
              </w:rPr>
              <w:t>108</w:t>
            </w:r>
          </w:p>
        </w:tc>
        <w:tc>
          <w:tcPr>
            <w:tcW w:w="7316" w:type="dxa"/>
            <w:shd w:val="clear" w:color="auto" w:fill="auto"/>
            <w:vAlign w:val="center"/>
            <w:hideMark/>
          </w:tcPr>
          <w:p w:rsidR="006271EB" w:rsidRPr="006271EB" w:rsidRDefault="006271EB" w:rsidP="00E164B8">
            <w:pPr>
              <w:spacing w:before="60" w:after="60"/>
              <w:jc w:val="both"/>
              <w:rPr>
                <w:rFonts w:eastAsia="Times New Roman" w:cs="Times New Roman"/>
                <w:color w:val="000000"/>
                <w:sz w:val="26"/>
                <w:szCs w:val="26"/>
              </w:rPr>
            </w:pPr>
            <w:r w:rsidRPr="006271EB">
              <w:rPr>
                <w:rFonts w:eastAsia="Times New Roman" w:cs="Times New Roman"/>
                <w:color w:val="000000"/>
                <w:sz w:val="26"/>
                <w:szCs w:val="26"/>
              </w:rPr>
              <w:t>Phê duyệt kế hoạch khuyến nông địa phương</w:t>
            </w:r>
          </w:p>
        </w:tc>
        <w:tc>
          <w:tcPr>
            <w:tcW w:w="1131" w:type="dxa"/>
          </w:tcPr>
          <w:p w:rsidR="006271EB" w:rsidRPr="006271EB" w:rsidRDefault="006271EB" w:rsidP="006271EB">
            <w:pPr>
              <w:spacing w:before="60" w:after="60"/>
              <w:rPr>
                <w:rFonts w:eastAsia="Times New Roman" w:cs="Times New Roman"/>
                <w:color w:val="000000"/>
                <w:sz w:val="24"/>
                <w:szCs w:val="24"/>
              </w:rPr>
            </w:pPr>
          </w:p>
        </w:tc>
      </w:tr>
      <w:tr w:rsidR="006271EB" w:rsidRPr="006271EB" w:rsidTr="00CF7374">
        <w:trPr>
          <w:trHeight w:val="315"/>
        </w:trPr>
        <w:tc>
          <w:tcPr>
            <w:tcW w:w="1190" w:type="dxa"/>
            <w:shd w:val="clear" w:color="auto" w:fill="auto"/>
            <w:noWrap/>
            <w:vAlign w:val="center"/>
            <w:hideMark/>
          </w:tcPr>
          <w:p w:rsidR="006271EB" w:rsidRPr="006271EB" w:rsidRDefault="006271EB" w:rsidP="006271EB">
            <w:pPr>
              <w:spacing w:before="60" w:after="60"/>
              <w:jc w:val="center"/>
              <w:rPr>
                <w:rFonts w:eastAsia="Times New Roman" w:cs="Times New Roman"/>
                <w:b/>
                <w:color w:val="000000"/>
                <w:sz w:val="24"/>
                <w:szCs w:val="24"/>
              </w:rPr>
            </w:pPr>
            <w:r w:rsidRPr="006271EB">
              <w:rPr>
                <w:rFonts w:eastAsia="Times New Roman" w:cs="Times New Roman"/>
                <w:b/>
                <w:color w:val="000000"/>
                <w:sz w:val="24"/>
                <w:szCs w:val="24"/>
              </w:rPr>
              <w:t>XXI</w:t>
            </w:r>
          </w:p>
        </w:tc>
        <w:tc>
          <w:tcPr>
            <w:tcW w:w="7316" w:type="dxa"/>
            <w:shd w:val="clear" w:color="auto" w:fill="auto"/>
            <w:vAlign w:val="center"/>
          </w:tcPr>
          <w:p w:rsidR="006271EB" w:rsidRPr="006271EB" w:rsidRDefault="006271EB" w:rsidP="00E164B8">
            <w:pPr>
              <w:spacing w:before="60" w:after="60"/>
              <w:jc w:val="both"/>
              <w:rPr>
                <w:rFonts w:eastAsia="Times New Roman" w:cs="Times New Roman"/>
                <w:b/>
                <w:color w:val="000000"/>
                <w:sz w:val="26"/>
                <w:szCs w:val="26"/>
              </w:rPr>
            </w:pPr>
            <w:r w:rsidRPr="006271EB">
              <w:rPr>
                <w:rFonts w:eastAsia="Times New Roman" w:cs="Times New Roman"/>
                <w:b/>
                <w:color w:val="000000"/>
                <w:sz w:val="26"/>
                <w:szCs w:val="26"/>
              </w:rPr>
              <w:t>Lĩnh vực: Hòa giải cơ sở</w:t>
            </w:r>
          </w:p>
        </w:tc>
        <w:tc>
          <w:tcPr>
            <w:tcW w:w="1131" w:type="dxa"/>
          </w:tcPr>
          <w:p w:rsidR="006271EB" w:rsidRPr="006271EB" w:rsidRDefault="006271EB" w:rsidP="006271EB">
            <w:pPr>
              <w:spacing w:before="60" w:after="60"/>
              <w:rPr>
                <w:rFonts w:eastAsia="Times New Roman" w:cs="Times New Roman"/>
                <w:b/>
                <w:color w:val="000000"/>
                <w:sz w:val="24"/>
                <w:szCs w:val="24"/>
              </w:rPr>
            </w:pPr>
          </w:p>
        </w:tc>
      </w:tr>
      <w:tr w:rsidR="006271EB" w:rsidRPr="006271EB" w:rsidTr="00CF7374">
        <w:trPr>
          <w:trHeight w:val="315"/>
        </w:trPr>
        <w:tc>
          <w:tcPr>
            <w:tcW w:w="1190" w:type="dxa"/>
            <w:shd w:val="clear" w:color="auto" w:fill="auto"/>
            <w:noWrap/>
            <w:vAlign w:val="center"/>
            <w:hideMark/>
          </w:tcPr>
          <w:p w:rsidR="006271EB" w:rsidRPr="006271EB" w:rsidRDefault="006271EB" w:rsidP="006271EB">
            <w:pPr>
              <w:spacing w:before="60" w:after="60"/>
              <w:jc w:val="center"/>
              <w:rPr>
                <w:rFonts w:eastAsia="Times New Roman" w:cs="Times New Roman"/>
                <w:color w:val="000000"/>
                <w:sz w:val="24"/>
                <w:szCs w:val="24"/>
              </w:rPr>
            </w:pPr>
            <w:r w:rsidRPr="006271EB">
              <w:rPr>
                <w:rFonts w:eastAsia="Times New Roman" w:cs="Times New Roman"/>
                <w:color w:val="000000"/>
                <w:sz w:val="24"/>
                <w:szCs w:val="24"/>
              </w:rPr>
              <w:t>109</w:t>
            </w:r>
          </w:p>
        </w:tc>
        <w:tc>
          <w:tcPr>
            <w:tcW w:w="7316" w:type="dxa"/>
            <w:shd w:val="clear" w:color="auto" w:fill="auto"/>
            <w:vAlign w:val="center"/>
            <w:hideMark/>
          </w:tcPr>
          <w:p w:rsidR="006271EB" w:rsidRPr="006271EB" w:rsidRDefault="006271EB" w:rsidP="00E164B8">
            <w:pPr>
              <w:spacing w:before="60" w:after="60"/>
              <w:jc w:val="both"/>
              <w:rPr>
                <w:rFonts w:eastAsia="Times New Roman" w:cs="Times New Roman"/>
                <w:color w:val="000000"/>
                <w:sz w:val="26"/>
                <w:szCs w:val="26"/>
              </w:rPr>
            </w:pPr>
            <w:r w:rsidRPr="006271EB">
              <w:rPr>
                <w:rFonts w:eastAsia="Times New Roman" w:cs="Times New Roman"/>
                <w:color w:val="000000"/>
                <w:sz w:val="26"/>
                <w:szCs w:val="26"/>
              </w:rPr>
              <w:t>Thủ tục công nhận tuyên truyền viên pháp luật</w:t>
            </w:r>
          </w:p>
        </w:tc>
        <w:tc>
          <w:tcPr>
            <w:tcW w:w="1131" w:type="dxa"/>
          </w:tcPr>
          <w:p w:rsidR="006271EB" w:rsidRPr="006271EB" w:rsidRDefault="006271EB" w:rsidP="006271EB">
            <w:pPr>
              <w:spacing w:before="60" w:after="60"/>
              <w:rPr>
                <w:rFonts w:eastAsia="Times New Roman" w:cs="Times New Roman"/>
                <w:color w:val="000000"/>
                <w:sz w:val="24"/>
                <w:szCs w:val="24"/>
              </w:rPr>
            </w:pPr>
          </w:p>
        </w:tc>
      </w:tr>
      <w:tr w:rsidR="006271EB" w:rsidRPr="006271EB" w:rsidTr="00CF7374">
        <w:trPr>
          <w:trHeight w:val="315"/>
        </w:trPr>
        <w:tc>
          <w:tcPr>
            <w:tcW w:w="1190" w:type="dxa"/>
            <w:shd w:val="clear" w:color="auto" w:fill="auto"/>
            <w:noWrap/>
            <w:vAlign w:val="center"/>
            <w:hideMark/>
          </w:tcPr>
          <w:p w:rsidR="006271EB" w:rsidRPr="006271EB" w:rsidRDefault="006271EB" w:rsidP="006271EB">
            <w:pPr>
              <w:spacing w:before="60" w:after="60"/>
              <w:jc w:val="center"/>
              <w:rPr>
                <w:rFonts w:eastAsia="Times New Roman" w:cs="Times New Roman"/>
                <w:b/>
                <w:color w:val="000000"/>
                <w:sz w:val="24"/>
                <w:szCs w:val="24"/>
              </w:rPr>
            </w:pPr>
            <w:r w:rsidRPr="006271EB">
              <w:rPr>
                <w:rFonts w:eastAsia="Times New Roman" w:cs="Times New Roman"/>
                <w:b/>
                <w:color w:val="000000"/>
                <w:sz w:val="24"/>
                <w:szCs w:val="24"/>
              </w:rPr>
              <w:t>XXII</w:t>
            </w:r>
          </w:p>
        </w:tc>
        <w:tc>
          <w:tcPr>
            <w:tcW w:w="7316" w:type="dxa"/>
            <w:shd w:val="clear" w:color="auto" w:fill="auto"/>
            <w:vAlign w:val="center"/>
          </w:tcPr>
          <w:p w:rsidR="006271EB" w:rsidRPr="006271EB" w:rsidRDefault="006271EB" w:rsidP="00E164B8">
            <w:pPr>
              <w:spacing w:before="60" w:after="60"/>
              <w:jc w:val="both"/>
              <w:rPr>
                <w:rFonts w:eastAsia="Times New Roman" w:cs="Times New Roman"/>
                <w:b/>
                <w:color w:val="000000"/>
                <w:sz w:val="26"/>
                <w:szCs w:val="26"/>
              </w:rPr>
            </w:pPr>
            <w:r w:rsidRPr="006271EB">
              <w:rPr>
                <w:rFonts w:eastAsia="Times New Roman" w:cs="Times New Roman"/>
                <w:b/>
                <w:color w:val="000000"/>
                <w:sz w:val="26"/>
                <w:szCs w:val="26"/>
              </w:rPr>
              <w:t>Lĩnh vực: Phòng, chống tệ nạn xã hội</w:t>
            </w:r>
          </w:p>
        </w:tc>
        <w:tc>
          <w:tcPr>
            <w:tcW w:w="1131" w:type="dxa"/>
          </w:tcPr>
          <w:p w:rsidR="006271EB" w:rsidRPr="006271EB" w:rsidRDefault="006271EB" w:rsidP="006271EB">
            <w:pPr>
              <w:spacing w:before="60" w:after="60"/>
              <w:jc w:val="both"/>
              <w:rPr>
                <w:rFonts w:eastAsia="Times New Roman" w:cs="Times New Roman"/>
                <w:b/>
                <w:color w:val="000000"/>
                <w:sz w:val="24"/>
                <w:szCs w:val="24"/>
              </w:rPr>
            </w:pPr>
          </w:p>
        </w:tc>
      </w:tr>
      <w:tr w:rsidR="006271EB" w:rsidRPr="006271EB" w:rsidTr="00CF7374">
        <w:trPr>
          <w:trHeight w:val="315"/>
        </w:trPr>
        <w:tc>
          <w:tcPr>
            <w:tcW w:w="1190" w:type="dxa"/>
            <w:shd w:val="clear" w:color="auto" w:fill="auto"/>
            <w:noWrap/>
            <w:vAlign w:val="center"/>
            <w:hideMark/>
          </w:tcPr>
          <w:p w:rsidR="006271EB" w:rsidRPr="006271EB" w:rsidRDefault="006271EB" w:rsidP="006271EB">
            <w:pPr>
              <w:spacing w:before="60" w:after="60"/>
              <w:jc w:val="center"/>
              <w:rPr>
                <w:rFonts w:eastAsia="Times New Roman" w:cs="Times New Roman"/>
                <w:color w:val="000000"/>
                <w:sz w:val="24"/>
                <w:szCs w:val="24"/>
              </w:rPr>
            </w:pPr>
            <w:r w:rsidRPr="006271EB">
              <w:rPr>
                <w:rFonts w:eastAsia="Times New Roman" w:cs="Times New Roman"/>
                <w:color w:val="000000"/>
                <w:sz w:val="24"/>
                <w:szCs w:val="24"/>
              </w:rPr>
              <w:t>110</w:t>
            </w:r>
          </w:p>
        </w:tc>
        <w:tc>
          <w:tcPr>
            <w:tcW w:w="7316" w:type="dxa"/>
            <w:shd w:val="clear" w:color="auto" w:fill="auto"/>
            <w:vAlign w:val="center"/>
            <w:hideMark/>
          </w:tcPr>
          <w:p w:rsidR="006271EB" w:rsidRPr="006271EB" w:rsidRDefault="006271EB" w:rsidP="00E164B8">
            <w:pPr>
              <w:spacing w:before="60" w:after="60"/>
              <w:jc w:val="both"/>
              <w:rPr>
                <w:rFonts w:eastAsia="Times New Roman" w:cs="Times New Roman"/>
                <w:color w:val="000000"/>
                <w:sz w:val="26"/>
                <w:szCs w:val="26"/>
              </w:rPr>
            </w:pPr>
            <w:r w:rsidRPr="006271EB">
              <w:rPr>
                <w:rFonts w:eastAsia="Times New Roman" w:cs="Times New Roman"/>
                <w:color w:val="000000"/>
                <w:sz w:val="26"/>
                <w:szCs w:val="26"/>
              </w:rPr>
              <w:t>Đăng ký cai nghiện ma túy tự nguyện</w:t>
            </w:r>
          </w:p>
        </w:tc>
        <w:tc>
          <w:tcPr>
            <w:tcW w:w="1131" w:type="dxa"/>
          </w:tcPr>
          <w:p w:rsidR="006271EB" w:rsidRPr="006271EB" w:rsidRDefault="006271EB" w:rsidP="006271EB">
            <w:pPr>
              <w:spacing w:before="60" w:after="60"/>
              <w:rPr>
                <w:rFonts w:eastAsia="Times New Roman" w:cs="Times New Roman"/>
                <w:color w:val="000000"/>
                <w:sz w:val="24"/>
                <w:szCs w:val="24"/>
              </w:rPr>
            </w:pPr>
          </w:p>
        </w:tc>
      </w:tr>
      <w:tr w:rsidR="006271EB" w:rsidRPr="006271EB" w:rsidTr="00CF7374">
        <w:trPr>
          <w:trHeight w:val="315"/>
        </w:trPr>
        <w:tc>
          <w:tcPr>
            <w:tcW w:w="1190" w:type="dxa"/>
            <w:shd w:val="clear" w:color="auto" w:fill="auto"/>
            <w:noWrap/>
            <w:vAlign w:val="center"/>
            <w:hideMark/>
          </w:tcPr>
          <w:p w:rsidR="006271EB" w:rsidRPr="006271EB" w:rsidRDefault="006271EB" w:rsidP="006271EB">
            <w:pPr>
              <w:spacing w:before="60" w:after="60"/>
              <w:jc w:val="center"/>
              <w:rPr>
                <w:rFonts w:eastAsia="Times New Roman" w:cs="Times New Roman"/>
                <w:color w:val="000000"/>
                <w:sz w:val="24"/>
                <w:szCs w:val="24"/>
              </w:rPr>
            </w:pPr>
            <w:r w:rsidRPr="006271EB">
              <w:rPr>
                <w:rFonts w:eastAsia="Times New Roman" w:cs="Times New Roman"/>
                <w:color w:val="000000"/>
                <w:sz w:val="24"/>
                <w:szCs w:val="24"/>
              </w:rPr>
              <w:t>111</w:t>
            </w:r>
          </w:p>
        </w:tc>
        <w:tc>
          <w:tcPr>
            <w:tcW w:w="7316" w:type="dxa"/>
            <w:shd w:val="clear" w:color="auto" w:fill="auto"/>
            <w:vAlign w:val="center"/>
            <w:hideMark/>
          </w:tcPr>
          <w:p w:rsidR="006271EB" w:rsidRPr="006271EB" w:rsidRDefault="006271EB" w:rsidP="00E164B8">
            <w:pPr>
              <w:spacing w:before="60" w:after="60"/>
              <w:jc w:val="both"/>
              <w:rPr>
                <w:rFonts w:eastAsia="Times New Roman" w:cs="Times New Roman"/>
                <w:color w:val="000000"/>
                <w:sz w:val="26"/>
                <w:szCs w:val="26"/>
              </w:rPr>
            </w:pPr>
            <w:r w:rsidRPr="006271EB">
              <w:rPr>
                <w:rFonts w:eastAsia="Times New Roman" w:cs="Times New Roman"/>
                <w:color w:val="000000"/>
                <w:sz w:val="26"/>
                <w:szCs w:val="26"/>
              </w:rPr>
              <w:t>Thủ tục Quyết định quản lý cai nghiện ma túy tự nguyện tại gia đình</w:t>
            </w:r>
          </w:p>
        </w:tc>
        <w:tc>
          <w:tcPr>
            <w:tcW w:w="1131" w:type="dxa"/>
          </w:tcPr>
          <w:p w:rsidR="006271EB" w:rsidRPr="006271EB" w:rsidRDefault="006271EB" w:rsidP="006271EB">
            <w:pPr>
              <w:spacing w:before="60" w:after="60"/>
              <w:rPr>
                <w:rFonts w:eastAsia="Times New Roman" w:cs="Times New Roman"/>
                <w:color w:val="000000"/>
                <w:sz w:val="24"/>
                <w:szCs w:val="24"/>
              </w:rPr>
            </w:pPr>
          </w:p>
        </w:tc>
      </w:tr>
      <w:tr w:rsidR="006271EB" w:rsidRPr="006271EB" w:rsidTr="00CF7374">
        <w:trPr>
          <w:trHeight w:val="315"/>
        </w:trPr>
        <w:tc>
          <w:tcPr>
            <w:tcW w:w="1190" w:type="dxa"/>
            <w:shd w:val="clear" w:color="auto" w:fill="auto"/>
            <w:noWrap/>
            <w:vAlign w:val="center"/>
            <w:hideMark/>
          </w:tcPr>
          <w:p w:rsidR="006271EB" w:rsidRPr="006271EB" w:rsidRDefault="006271EB" w:rsidP="006271EB">
            <w:pPr>
              <w:spacing w:before="60" w:after="60"/>
              <w:jc w:val="center"/>
              <w:rPr>
                <w:rFonts w:eastAsia="Times New Roman" w:cs="Times New Roman"/>
                <w:color w:val="000000"/>
                <w:sz w:val="24"/>
                <w:szCs w:val="24"/>
              </w:rPr>
            </w:pPr>
            <w:r w:rsidRPr="006271EB">
              <w:rPr>
                <w:rFonts w:eastAsia="Times New Roman" w:cs="Times New Roman"/>
                <w:color w:val="000000"/>
                <w:sz w:val="24"/>
                <w:szCs w:val="24"/>
              </w:rPr>
              <w:t>112</w:t>
            </w:r>
          </w:p>
        </w:tc>
        <w:tc>
          <w:tcPr>
            <w:tcW w:w="7316" w:type="dxa"/>
            <w:shd w:val="clear" w:color="auto" w:fill="auto"/>
            <w:vAlign w:val="center"/>
            <w:hideMark/>
          </w:tcPr>
          <w:p w:rsidR="006271EB" w:rsidRPr="006271EB" w:rsidRDefault="006271EB" w:rsidP="00E164B8">
            <w:pPr>
              <w:spacing w:before="60" w:after="60"/>
              <w:jc w:val="both"/>
              <w:rPr>
                <w:rFonts w:eastAsia="Times New Roman" w:cs="Times New Roman"/>
                <w:color w:val="000000"/>
                <w:sz w:val="26"/>
                <w:szCs w:val="26"/>
              </w:rPr>
            </w:pPr>
            <w:r w:rsidRPr="006271EB">
              <w:rPr>
                <w:rFonts w:eastAsia="Times New Roman" w:cs="Times New Roman"/>
                <w:color w:val="000000"/>
                <w:sz w:val="26"/>
                <w:szCs w:val="26"/>
              </w:rPr>
              <w:t>Thủ tục Hỗ trợ học văn hóa, học nghề, trợ cấp khó khăn ban đầu cho nạn nhân</w:t>
            </w:r>
          </w:p>
        </w:tc>
        <w:tc>
          <w:tcPr>
            <w:tcW w:w="1131" w:type="dxa"/>
          </w:tcPr>
          <w:p w:rsidR="006271EB" w:rsidRPr="006271EB" w:rsidRDefault="006271EB" w:rsidP="006271EB">
            <w:pPr>
              <w:spacing w:before="60" w:after="60"/>
              <w:rPr>
                <w:rFonts w:eastAsia="Times New Roman" w:cs="Times New Roman"/>
                <w:color w:val="000000"/>
                <w:sz w:val="24"/>
                <w:szCs w:val="24"/>
              </w:rPr>
            </w:pPr>
          </w:p>
        </w:tc>
      </w:tr>
      <w:tr w:rsidR="006271EB" w:rsidRPr="006271EB" w:rsidTr="00CF7374">
        <w:trPr>
          <w:trHeight w:val="315"/>
        </w:trPr>
        <w:tc>
          <w:tcPr>
            <w:tcW w:w="1190" w:type="dxa"/>
            <w:shd w:val="clear" w:color="auto" w:fill="auto"/>
            <w:noWrap/>
            <w:vAlign w:val="center"/>
            <w:hideMark/>
          </w:tcPr>
          <w:p w:rsidR="006271EB" w:rsidRPr="006271EB" w:rsidRDefault="006271EB" w:rsidP="006271EB">
            <w:pPr>
              <w:spacing w:before="60" w:after="60"/>
              <w:jc w:val="center"/>
              <w:rPr>
                <w:rFonts w:eastAsia="Times New Roman" w:cs="Times New Roman"/>
                <w:b/>
                <w:color w:val="000000"/>
                <w:sz w:val="24"/>
                <w:szCs w:val="24"/>
              </w:rPr>
            </w:pPr>
            <w:r w:rsidRPr="006271EB">
              <w:rPr>
                <w:rFonts w:eastAsia="Times New Roman" w:cs="Times New Roman"/>
                <w:b/>
                <w:color w:val="000000"/>
                <w:sz w:val="24"/>
                <w:szCs w:val="24"/>
              </w:rPr>
              <w:t>XXIII</w:t>
            </w:r>
          </w:p>
        </w:tc>
        <w:tc>
          <w:tcPr>
            <w:tcW w:w="7316" w:type="dxa"/>
            <w:shd w:val="clear" w:color="auto" w:fill="auto"/>
            <w:vAlign w:val="center"/>
          </w:tcPr>
          <w:p w:rsidR="006271EB" w:rsidRPr="006271EB" w:rsidRDefault="006271EB" w:rsidP="00E164B8">
            <w:pPr>
              <w:spacing w:before="60" w:after="60"/>
              <w:jc w:val="both"/>
              <w:rPr>
                <w:rFonts w:eastAsia="Times New Roman" w:cs="Times New Roman"/>
                <w:b/>
                <w:color w:val="000000"/>
                <w:sz w:val="26"/>
                <w:szCs w:val="26"/>
              </w:rPr>
            </w:pPr>
            <w:r w:rsidRPr="006271EB">
              <w:rPr>
                <w:rFonts w:eastAsia="Times New Roman" w:cs="Times New Roman"/>
                <w:b/>
                <w:color w:val="000000"/>
                <w:sz w:val="26"/>
                <w:szCs w:val="26"/>
              </w:rPr>
              <w:t>Lĩnh vực: Phòng, chống thiên tai</w:t>
            </w:r>
          </w:p>
        </w:tc>
        <w:tc>
          <w:tcPr>
            <w:tcW w:w="1131" w:type="dxa"/>
          </w:tcPr>
          <w:p w:rsidR="006271EB" w:rsidRPr="006271EB" w:rsidRDefault="006271EB" w:rsidP="006271EB">
            <w:pPr>
              <w:spacing w:before="60" w:after="60"/>
              <w:rPr>
                <w:rFonts w:eastAsia="Times New Roman" w:cs="Times New Roman"/>
                <w:b/>
                <w:color w:val="000000"/>
                <w:sz w:val="24"/>
                <w:szCs w:val="24"/>
              </w:rPr>
            </w:pPr>
          </w:p>
        </w:tc>
      </w:tr>
      <w:tr w:rsidR="006271EB" w:rsidRPr="006271EB" w:rsidTr="00CF7374">
        <w:trPr>
          <w:trHeight w:val="315"/>
        </w:trPr>
        <w:tc>
          <w:tcPr>
            <w:tcW w:w="1190" w:type="dxa"/>
            <w:shd w:val="clear" w:color="auto" w:fill="auto"/>
            <w:noWrap/>
            <w:vAlign w:val="center"/>
            <w:hideMark/>
          </w:tcPr>
          <w:p w:rsidR="006271EB" w:rsidRPr="006271EB" w:rsidRDefault="006271EB" w:rsidP="006271EB">
            <w:pPr>
              <w:spacing w:before="60" w:after="60"/>
              <w:jc w:val="center"/>
              <w:rPr>
                <w:rFonts w:eastAsia="Times New Roman" w:cs="Times New Roman"/>
                <w:color w:val="000000"/>
                <w:sz w:val="24"/>
                <w:szCs w:val="24"/>
              </w:rPr>
            </w:pPr>
            <w:r w:rsidRPr="006271EB">
              <w:rPr>
                <w:rFonts w:eastAsia="Times New Roman" w:cs="Times New Roman"/>
                <w:color w:val="000000"/>
                <w:sz w:val="24"/>
                <w:szCs w:val="24"/>
              </w:rPr>
              <w:t>113</w:t>
            </w:r>
          </w:p>
        </w:tc>
        <w:tc>
          <w:tcPr>
            <w:tcW w:w="7316" w:type="dxa"/>
            <w:shd w:val="clear" w:color="auto" w:fill="auto"/>
            <w:vAlign w:val="center"/>
            <w:hideMark/>
          </w:tcPr>
          <w:p w:rsidR="006271EB" w:rsidRPr="006271EB" w:rsidRDefault="006271EB" w:rsidP="00E164B8">
            <w:pPr>
              <w:spacing w:before="60" w:after="60"/>
              <w:jc w:val="both"/>
              <w:rPr>
                <w:rFonts w:eastAsia="Times New Roman" w:cs="Times New Roman"/>
                <w:color w:val="000000"/>
                <w:sz w:val="26"/>
                <w:szCs w:val="26"/>
              </w:rPr>
            </w:pPr>
            <w:r w:rsidRPr="006271EB">
              <w:rPr>
                <w:rFonts w:eastAsia="Times New Roman" w:cs="Times New Roman"/>
                <w:color w:val="000000"/>
                <w:sz w:val="26"/>
                <w:szCs w:val="26"/>
              </w:rPr>
              <w:t>Đăng ký kê khai số lượng chăn nuôi tập trung và nuôi trồng thủy sản ban đầu</w:t>
            </w:r>
          </w:p>
        </w:tc>
        <w:tc>
          <w:tcPr>
            <w:tcW w:w="1131" w:type="dxa"/>
          </w:tcPr>
          <w:p w:rsidR="006271EB" w:rsidRPr="006271EB" w:rsidRDefault="006271EB" w:rsidP="006271EB">
            <w:pPr>
              <w:spacing w:before="60" w:after="60"/>
              <w:rPr>
                <w:rFonts w:eastAsia="Times New Roman" w:cs="Times New Roman"/>
                <w:color w:val="000000"/>
                <w:sz w:val="24"/>
                <w:szCs w:val="24"/>
              </w:rPr>
            </w:pPr>
          </w:p>
        </w:tc>
      </w:tr>
      <w:tr w:rsidR="006271EB" w:rsidRPr="006271EB" w:rsidTr="00CF7374">
        <w:trPr>
          <w:trHeight w:val="315"/>
        </w:trPr>
        <w:tc>
          <w:tcPr>
            <w:tcW w:w="1190" w:type="dxa"/>
            <w:shd w:val="clear" w:color="auto" w:fill="auto"/>
            <w:noWrap/>
            <w:vAlign w:val="center"/>
            <w:hideMark/>
          </w:tcPr>
          <w:p w:rsidR="006271EB" w:rsidRPr="006271EB" w:rsidRDefault="006271EB" w:rsidP="006271EB">
            <w:pPr>
              <w:spacing w:before="60" w:after="60"/>
              <w:jc w:val="center"/>
              <w:rPr>
                <w:rFonts w:eastAsia="Times New Roman" w:cs="Times New Roman"/>
                <w:color w:val="000000"/>
                <w:sz w:val="24"/>
                <w:szCs w:val="24"/>
              </w:rPr>
            </w:pPr>
            <w:r w:rsidRPr="006271EB">
              <w:rPr>
                <w:rFonts w:eastAsia="Times New Roman" w:cs="Times New Roman"/>
                <w:color w:val="000000"/>
                <w:sz w:val="24"/>
                <w:szCs w:val="24"/>
              </w:rPr>
              <w:t>114</w:t>
            </w:r>
          </w:p>
        </w:tc>
        <w:tc>
          <w:tcPr>
            <w:tcW w:w="7316" w:type="dxa"/>
            <w:shd w:val="clear" w:color="auto" w:fill="auto"/>
            <w:vAlign w:val="center"/>
            <w:hideMark/>
          </w:tcPr>
          <w:p w:rsidR="006271EB" w:rsidRPr="006271EB" w:rsidRDefault="006271EB" w:rsidP="00E164B8">
            <w:pPr>
              <w:spacing w:before="60" w:after="60"/>
              <w:jc w:val="both"/>
              <w:rPr>
                <w:rFonts w:eastAsia="Times New Roman" w:cs="Times New Roman"/>
                <w:color w:val="000000"/>
                <w:sz w:val="26"/>
                <w:szCs w:val="26"/>
              </w:rPr>
            </w:pPr>
            <w:r w:rsidRPr="006271EB">
              <w:rPr>
                <w:rFonts w:eastAsia="Times New Roman" w:cs="Times New Roman"/>
                <w:color w:val="000000"/>
                <w:sz w:val="26"/>
                <w:szCs w:val="26"/>
              </w:rPr>
              <w:t>Hỗ trợ khôi phục sản xuất vùng bị thiệt hại do thiên tai</w:t>
            </w:r>
          </w:p>
        </w:tc>
        <w:tc>
          <w:tcPr>
            <w:tcW w:w="1131" w:type="dxa"/>
          </w:tcPr>
          <w:p w:rsidR="006271EB" w:rsidRPr="006271EB" w:rsidRDefault="006271EB" w:rsidP="006271EB">
            <w:pPr>
              <w:spacing w:before="60" w:after="60"/>
              <w:rPr>
                <w:rFonts w:eastAsia="Times New Roman" w:cs="Times New Roman"/>
                <w:color w:val="000000"/>
                <w:sz w:val="24"/>
                <w:szCs w:val="24"/>
              </w:rPr>
            </w:pPr>
          </w:p>
        </w:tc>
      </w:tr>
      <w:tr w:rsidR="006271EB" w:rsidRPr="006271EB" w:rsidTr="00CF7374">
        <w:trPr>
          <w:trHeight w:val="315"/>
        </w:trPr>
        <w:tc>
          <w:tcPr>
            <w:tcW w:w="1190" w:type="dxa"/>
            <w:shd w:val="clear" w:color="auto" w:fill="auto"/>
            <w:noWrap/>
            <w:vAlign w:val="center"/>
            <w:hideMark/>
          </w:tcPr>
          <w:p w:rsidR="006271EB" w:rsidRPr="006271EB" w:rsidRDefault="006271EB" w:rsidP="006271EB">
            <w:pPr>
              <w:spacing w:before="60" w:after="60"/>
              <w:jc w:val="center"/>
              <w:rPr>
                <w:rFonts w:eastAsia="Times New Roman" w:cs="Times New Roman"/>
                <w:color w:val="000000"/>
                <w:sz w:val="24"/>
                <w:szCs w:val="24"/>
              </w:rPr>
            </w:pPr>
            <w:r w:rsidRPr="006271EB">
              <w:rPr>
                <w:rFonts w:eastAsia="Times New Roman" w:cs="Times New Roman"/>
                <w:color w:val="000000"/>
                <w:sz w:val="24"/>
                <w:szCs w:val="24"/>
              </w:rPr>
              <w:t>115</w:t>
            </w:r>
          </w:p>
        </w:tc>
        <w:tc>
          <w:tcPr>
            <w:tcW w:w="7316" w:type="dxa"/>
            <w:shd w:val="clear" w:color="auto" w:fill="auto"/>
            <w:vAlign w:val="center"/>
            <w:hideMark/>
          </w:tcPr>
          <w:p w:rsidR="006271EB" w:rsidRPr="006271EB" w:rsidRDefault="006271EB" w:rsidP="00E164B8">
            <w:pPr>
              <w:spacing w:before="60" w:after="60"/>
              <w:jc w:val="both"/>
              <w:rPr>
                <w:rFonts w:eastAsia="Times New Roman" w:cs="Times New Roman"/>
                <w:color w:val="000000"/>
                <w:sz w:val="26"/>
                <w:szCs w:val="26"/>
              </w:rPr>
            </w:pPr>
            <w:r w:rsidRPr="006271EB">
              <w:rPr>
                <w:rFonts w:eastAsia="Times New Roman" w:cs="Times New Roman"/>
                <w:color w:val="000000"/>
                <w:sz w:val="26"/>
                <w:szCs w:val="26"/>
              </w:rPr>
              <w:t>Hỗ trợ khôi phục sản xuất vùng bị thiệt hại do dịch bệnh</w:t>
            </w:r>
          </w:p>
        </w:tc>
        <w:tc>
          <w:tcPr>
            <w:tcW w:w="1131" w:type="dxa"/>
          </w:tcPr>
          <w:p w:rsidR="006271EB" w:rsidRPr="006271EB" w:rsidRDefault="006271EB" w:rsidP="006271EB">
            <w:pPr>
              <w:spacing w:before="60" w:after="60"/>
              <w:rPr>
                <w:rFonts w:eastAsia="Times New Roman" w:cs="Times New Roman"/>
                <w:color w:val="000000"/>
                <w:sz w:val="24"/>
                <w:szCs w:val="24"/>
              </w:rPr>
            </w:pPr>
          </w:p>
        </w:tc>
      </w:tr>
      <w:tr w:rsidR="006271EB" w:rsidRPr="006271EB" w:rsidTr="00CF7374">
        <w:trPr>
          <w:trHeight w:val="945"/>
        </w:trPr>
        <w:tc>
          <w:tcPr>
            <w:tcW w:w="1190" w:type="dxa"/>
            <w:shd w:val="clear" w:color="auto" w:fill="auto"/>
            <w:noWrap/>
            <w:vAlign w:val="center"/>
            <w:hideMark/>
          </w:tcPr>
          <w:p w:rsidR="006271EB" w:rsidRPr="006271EB" w:rsidRDefault="006271EB" w:rsidP="006271EB">
            <w:pPr>
              <w:spacing w:before="60" w:after="60"/>
              <w:jc w:val="center"/>
              <w:rPr>
                <w:rFonts w:eastAsia="Times New Roman" w:cs="Times New Roman"/>
                <w:color w:val="000000"/>
                <w:sz w:val="24"/>
                <w:szCs w:val="24"/>
              </w:rPr>
            </w:pPr>
            <w:r w:rsidRPr="006271EB">
              <w:rPr>
                <w:rFonts w:eastAsia="Times New Roman" w:cs="Times New Roman"/>
                <w:color w:val="000000"/>
                <w:sz w:val="24"/>
                <w:szCs w:val="24"/>
              </w:rPr>
              <w:lastRenderedPageBreak/>
              <w:t>116</w:t>
            </w:r>
          </w:p>
        </w:tc>
        <w:tc>
          <w:tcPr>
            <w:tcW w:w="7316" w:type="dxa"/>
            <w:shd w:val="clear" w:color="auto" w:fill="auto"/>
            <w:vAlign w:val="center"/>
            <w:hideMark/>
          </w:tcPr>
          <w:p w:rsidR="006271EB" w:rsidRPr="006271EB" w:rsidRDefault="006271EB" w:rsidP="00E164B8">
            <w:pPr>
              <w:spacing w:before="60" w:after="60"/>
              <w:jc w:val="both"/>
              <w:rPr>
                <w:rFonts w:eastAsia="Times New Roman" w:cs="Times New Roman"/>
                <w:color w:val="000000"/>
                <w:sz w:val="26"/>
                <w:szCs w:val="26"/>
              </w:rPr>
            </w:pPr>
            <w:r w:rsidRPr="006271EB">
              <w:rPr>
                <w:rFonts w:eastAsia="Times New Roman" w:cs="Times New Roman"/>
                <w:color w:val="000000"/>
                <w:sz w:val="26"/>
                <w:szCs w:val="26"/>
              </w:rPr>
              <w:t>Trợ cấp tiền tuất, tai nạn (đối với trường hợp tai nạn suy giảm khả năng lao động từ 5% trở lên) cho lực lượng xung kích phòng chống thiên tai cấp xã chưa tham gia bảo hiểm xã hội</w:t>
            </w:r>
          </w:p>
        </w:tc>
        <w:tc>
          <w:tcPr>
            <w:tcW w:w="1131" w:type="dxa"/>
          </w:tcPr>
          <w:p w:rsidR="006271EB" w:rsidRPr="006271EB" w:rsidRDefault="006271EB" w:rsidP="006271EB">
            <w:pPr>
              <w:spacing w:before="60" w:after="60"/>
              <w:rPr>
                <w:rFonts w:eastAsia="Times New Roman" w:cs="Times New Roman"/>
                <w:color w:val="000000"/>
                <w:sz w:val="24"/>
                <w:szCs w:val="24"/>
              </w:rPr>
            </w:pPr>
          </w:p>
        </w:tc>
      </w:tr>
      <w:tr w:rsidR="006271EB" w:rsidRPr="006271EB" w:rsidTr="00CF7374">
        <w:trPr>
          <w:trHeight w:val="630"/>
        </w:trPr>
        <w:tc>
          <w:tcPr>
            <w:tcW w:w="1190" w:type="dxa"/>
            <w:shd w:val="clear" w:color="auto" w:fill="auto"/>
            <w:noWrap/>
            <w:vAlign w:val="center"/>
            <w:hideMark/>
          </w:tcPr>
          <w:p w:rsidR="006271EB" w:rsidRPr="006271EB" w:rsidRDefault="006271EB" w:rsidP="006271EB">
            <w:pPr>
              <w:spacing w:before="60" w:after="60"/>
              <w:jc w:val="center"/>
              <w:rPr>
                <w:rFonts w:eastAsia="Times New Roman" w:cs="Times New Roman"/>
                <w:color w:val="000000"/>
                <w:sz w:val="24"/>
                <w:szCs w:val="24"/>
              </w:rPr>
            </w:pPr>
            <w:r w:rsidRPr="006271EB">
              <w:rPr>
                <w:rFonts w:eastAsia="Times New Roman" w:cs="Times New Roman"/>
                <w:color w:val="000000"/>
                <w:sz w:val="24"/>
                <w:szCs w:val="24"/>
              </w:rPr>
              <w:t>117</w:t>
            </w:r>
          </w:p>
        </w:tc>
        <w:tc>
          <w:tcPr>
            <w:tcW w:w="7316" w:type="dxa"/>
            <w:shd w:val="clear" w:color="auto" w:fill="auto"/>
            <w:vAlign w:val="center"/>
            <w:hideMark/>
          </w:tcPr>
          <w:p w:rsidR="006271EB" w:rsidRPr="006271EB" w:rsidRDefault="006271EB" w:rsidP="00E164B8">
            <w:pPr>
              <w:spacing w:before="60" w:after="60"/>
              <w:jc w:val="both"/>
              <w:rPr>
                <w:rFonts w:eastAsia="Times New Roman" w:cs="Times New Roman"/>
                <w:color w:val="000000"/>
                <w:sz w:val="26"/>
                <w:szCs w:val="26"/>
              </w:rPr>
            </w:pPr>
            <w:r w:rsidRPr="006271EB">
              <w:rPr>
                <w:rFonts w:eastAsia="Times New Roman" w:cs="Times New Roman"/>
                <w:color w:val="000000"/>
                <w:sz w:val="26"/>
                <w:szCs w:val="26"/>
              </w:rPr>
              <w:t>Hỗ trợ khám chữa bệnh, trợ cấp tai nạn cho lực lượng xung kích phòng chống thiên tai cấp xã trong trường hợp chưa tham gia bảo hiểm y tế, bảo hiểm xã hội</w:t>
            </w:r>
          </w:p>
        </w:tc>
        <w:tc>
          <w:tcPr>
            <w:tcW w:w="1131" w:type="dxa"/>
          </w:tcPr>
          <w:p w:rsidR="006271EB" w:rsidRPr="006271EB" w:rsidRDefault="006271EB" w:rsidP="006271EB">
            <w:pPr>
              <w:spacing w:before="60" w:after="60"/>
              <w:rPr>
                <w:rFonts w:eastAsia="Times New Roman" w:cs="Times New Roman"/>
                <w:color w:val="000000"/>
                <w:sz w:val="24"/>
                <w:szCs w:val="24"/>
              </w:rPr>
            </w:pPr>
          </w:p>
        </w:tc>
      </w:tr>
      <w:tr w:rsidR="006271EB" w:rsidRPr="006271EB" w:rsidTr="00CF7374">
        <w:trPr>
          <w:trHeight w:val="315"/>
        </w:trPr>
        <w:tc>
          <w:tcPr>
            <w:tcW w:w="1190" w:type="dxa"/>
            <w:shd w:val="clear" w:color="auto" w:fill="auto"/>
            <w:noWrap/>
            <w:vAlign w:val="center"/>
            <w:hideMark/>
          </w:tcPr>
          <w:p w:rsidR="006271EB" w:rsidRPr="006271EB" w:rsidRDefault="006271EB" w:rsidP="006271EB">
            <w:pPr>
              <w:spacing w:before="60" w:after="60"/>
              <w:jc w:val="center"/>
              <w:rPr>
                <w:rFonts w:eastAsia="Times New Roman" w:cs="Times New Roman"/>
                <w:b/>
                <w:color w:val="000000"/>
                <w:sz w:val="24"/>
                <w:szCs w:val="24"/>
              </w:rPr>
            </w:pPr>
            <w:r w:rsidRPr="006271EB">
              <w:rPr>
                <w:rFonts w:eastAsia="Times New Roman" w:cs="Times New Roman"/>
                <w:b/>
                <w:color w:val="000000"/>
                <w:sz w:val="24"/>
                <w:szCs w:val="24"/>
              </w:rPr>
              <w:t>XXIV</w:t>
            </w:r>
          </w:p>
        </w:tc>
        <w:tc>
          <w:tcPr>
            <w:tcW w:w="7316" w:type="dxa"/>
            <w:shd w:val="clear" w:color="auto" w:fill="auto"/>
            <w:vAlign w:val="center"/>
          </w:tcPr>
          <w:p w:rsidR="006271EB" w:rsidRPr="006271EB" w:rsidRDefault="006271EB" w:rsidP="00E164B8">
            <w:pPr>
              <w:spacing w:before="60" w:after="60"/>
              <w:jc w:val="both"/>
              <w:rPr>
                <w:rFonts w:eastAsia="Times New Roman" w:cs="Times New Roman"/>
                <w:b/>
                <w:color w:val="000000"/>
                <w:sz w:val="26"/>
                <w:szCs w:val="26"/>
              </w:rPr>
            </w:pPr>
            <w:r w:rsidRPr="006271EB">
              <w:rPr>
                <w:rFonts w:eastAsia="Times New Roman" w:cs="Times New Roman"/>
                <w:b/>
                <w:color w:val="000000"/>
                <w:sz w:val="26"/>
                <w:szCs w:val="26"/>
              </w:rPr>
              <w:t>Lĩnh vực: Quản lý công sản</w:t>
            </w:r>
          </w:p>
        </w:tc>
        <w:tc>
          <w:tcPr>
            <w:tcW w:w="1131" w:type="dxa"/>
          </w:tcPr>
          <w:p w:rsidR="006271EB" w:rsidRPr="006271EB" w:rsidRDefault="006271EB" w:rsidP="006271EB">
            <w:pPr>
              <w:spacing w:before="60" w:after="60"/>
              <w:rPr>
                <w:rFonts w:eastAsia="Times New Roman" w:cs="Times New Roman"/>
                <w:b/>
                <w:color w:val="000000"/>
                <w:sz w:val="24"/>
                <w:szCs w:val="24"/>
              </w:rPr>
            </w:pPr>
          </w:p>
        </w:tc>
      </w:tr>
      <w:tr w:rsidR="006271EB" w:rsidRPr="006271EB" w:rsidTr="00CF7374">
        <w:trPr>
          <w:trHeight w:val="315"/>
        </w:trPr>
        <w:tc>
          <w:tcPr>
            <w:tcW w:w="1190" w:type="dxa"/>
            <w:shd w:val="clear" w:color="auto" w:fill="auto"/>
            <w:noWrap/>
            <w:vAlign w:val="center"/>
            <w:hideMark/>
          </w:tcPr>
          <w:p w:rsidR="006271EB" w:rsidRPr="006271EB" w:rsidRDefault="006271EB" w:rsidP="006271EB">
            <w:pPr>
              <w:spacing w:before="60" w:after="60"/>
              <w:jc w:val="center"/>
              <w:rPr>
                <w:rFonts w:eastAsia="Times New Roman" w:cs="Times New Roman"/>
                <w:color w:val="000000"/>
                <w:sz w:val="24"/>
                <w:szCs w:val="24"/>
              </w:rPr>
            </w:pPr>
            <w:r w:rsidRPr="006271EB">
              <w:rPr>
                <w:rFonts w:eastAsia="Times New Roman" w:cs="Times New Roman"/>
                <w:color w:val="000000"/>
                <w:sz w:val="24"/>
                <w:szCs w:val="24"/>
              </w:rPr>
              <w:t>118</w:t>
            </w:r>
          </w:p>
        </w:tc>
        <w:tc>
          <w:tcPr>
            <w:tcW w:w="7316" w:type="dxa"/>
            <w:shd w:val="clear" w:color="auto" w:fill="auto"/>
            <w:vAlign w:val="center"/>
            <w:hideMark/>
          </w:tcPr>
          <w:p w:rsidR="006271EB" w:rsidRPr="006271EB" w:rsidRDefault="006271EB" w:rsidP="00E164B8">
            <w:pPr>
              <w:spacing w:before="60" w:after="60"/>
              <w:jc w:val="both"/>
              <w:rPr>
                <w:rFonts w:eastAsia="Times New Roman" w:cs="Times New Roman"/>
                <w:color w:val="000000"/>
                <w:sz w:val="26"/>
                <w:szCs w:val="26"/>
              </w:rPr>
            </w:pPr>
            <w:r w:rsidRPr="006271EB">
              <w:rPr>
                <w:rFonts w:eastAsia="Times New Roman" w:cs="Times New Roman"/>
                <w:color w:val="000000"/>
                <w:sz w:val="26"/>
                <w:szCs w:val="26"/>
              </w:rPr>
              <w:t>Quyết định thanh lý tài sản công</w:t>
            </w:r>
          </w:p>
        </w:tc>
        <w:tc>
          <w:tcPr>
            <w:tcW w:w="1131" w:type="dxa"/>
          </w:tcPr>
          <w:p w:rsidR="006271EB" w:rsidRPr="006271EB" w:rsidRDefault="006271EB" w:rsidP="006271EB">
            <w:pPr>
              <w:spacing w:before="60" w:after="60"/>
              <w:rPr>
                <w:rFonts w:eastAsia="Times New Roman" w:cs="Times New Roman"/>
                <w:color w:val="000000"/>
                <w:sz w:val="24"/>
                <w:szCs w:val="24"/>
              </w:rPr>
            </w:pPr>
          </w:p>
        </w:tc>
      </w:tr>
      <w:tr w:rsidR="006271EB" w:rsidRPr="006271EB" w:rsidTr="00CF7374">
        <w:trPr>
          <w:trHeight w:val="630"/>
        </w:trPr>
        <w:tc>
          <w:tcPr>
            <w:tcW w:w="1190" w:type="dxa"/>
            <w:shd w:val="clear" w:color="auto" w:fill="auto"/>
            <w:noWrap/>
            <w:vAlign w:val="center"/>
            <w:hideMark/>
          </w:tcPr>
          <w:p w:rsidR="006271EB" w:rsidRPr="006271EB" w:rsidRDefault="006271EB" w:rsidP="006271EB">
            <w:pPr>
              <w:spacing w:before="60" w:after="60"/>
              <w:jc w:val="center"/>
              <w:rPr>
                <w:rFonts w:eastAsia="Times New Roman" w:cs="Times New Roman"/>
                <w:color w:val="000000"/>
                <w:sz w:val="24"/>
                <w:szCs w:val="24"/>
              </w:rPr>
            </w:pPr>
            <w:r w:rsidRPr="006271EB">
              <w:rPr>
                <w:rFonts w:eastAsia="Times New Roman" w:cs="Times New Roman"/>
                <w:color w:val="000000"/>
                <w:sz w:val="24"/>
                <w:szCs w:val="24"/>
              </w:rPr>
              <w:t>119</w:t>
            </w:r>
          </w:p>
        </w:tc>
        <w:tc>
          <w:tcPr>
            <w:tcW w:w="7316" w:type="dxa"/>
            <w:shd w:val="clear" w:color="auto" w:fill="auto"/>
            <w:vAlign w:val="center"/>
            <w:hideMark/>
          </w:tcPr>
          <w:p w:rsidR="006271EB" w:rsidRPr="006271EB" w:rsidRDefault="006271EB" w:rsidP="00E164B8">
            <w:pPr>
              <w:spacing w:before="60" w:after="60"/>
              <w:jc w:val="both"/>
              <w:rPr>
                <w:rFonts w:eastAsia="Times New Roman" w:cs="Times New Roman"/>
                <w:color w:val="000000"/>
                <w:sz w:val="26"/>
                <w:szCs w:val="26"/>
              </w:rPr>
            </w:pPr>
            <w:r w:rsidRPr="006271EB">
              <w:rPr>
                <w:rFonts w:eastAsia="Times New Roman" w:cs="Times New Roman"/>
                <w:color w:val="000000"/>
                <w:sz w:val="26"/>
                <w:szCs w:val="26"/>
              </w:rPr>
              <w:t>Quyết định mua sắm tài sản công phục vụ hoạt động của cơ quan, tổ chức, đơn vị trong trường hợp không phải lập thành dự án đầu tư</w:t>
            </w:r>
          </w:p>
        </w:tc>
        <w:tc>
          <w:tcPr>
            <w:tcW w:w="1131" w:type="dxa"/>
          </w:tcPr>
          <w:p w:rsidR="006271EB" w:rsidRPr="006271EB" w:rsidRDefault="006271EB" w:rsidP="006271EB">
            <w:pPr>
              <w:spacing w:before="60" w:after="60"/>
              <w:rPr>
                <w:rFonts w:eastAsia="Times New Roman" w:cs="Times New Roman"/>
                <w:color w:val="000000"/>
                <w:sz w:val="24"/>
                <w:szCs w:val="24"/>
              </w:rPr>
            </w:pPr>
          </w:p>
        </w:tc>
      </w:tr>
      <w:tr w:rsidR="006271EB" w:rsidRPr="006271EB" w:rsidTr="00CF7374">
        <w:trPr>
          <w:trHeight w:val="315"/>
        </w:trPr>
        <w:tc>
          <w:tcPr>
            <w:tcW w:w="1190" w:type="dxa"/>
            <w:shd w:val="clear" w:color="auto" w:fill="auto"/>
            <w:noWrap/>
            <w:vAlign w:val="center"/>
            <w:hideMark/>
          </w:tcPr>
          <w:p w:rsidR="006271EB" w:rsidRPr="006271EB" w:rsidRDefault="006271EB" w:rsidP="006271EB">
            <w:pPr>
              <w:spacing w:before="60" w:after="60"/>
              <w:jc w:val="center"/>
              <w:rPr>
                <w:rFonts w:eastAsia="Times New Roman" w:cs="Times New Roman"/>
                <w:color w:val="000000"/>
                <w:sz w:val="24"/>
                <w:szCs w:val="24"/>
              </w:rPr>
            </w:pPr>
            <w:r w:rsidRPr="006271EB">
              <w:rPr>
                <w:rFonts w:eastAsia="Times New Roman" w:cs="Times New Roman"/>
                <w:color w:val="000000"/>
                <w:sz w:val="24"/>
                <w:szCs w:val="24"/>
              </w:rPr>
              <w:t>120</w:t>
            </w:r>
          </w:p>
        </w:tc>
        <w:tc>
          <w:tcPr>
            <w:tcW w:w="7316" w:type="dxa"/>
            <w:shd w:val="clear" w:color="auto" w:fill="auto"/>
            <w:vAlign w:val="center"/>
            <w:hideMark/>
          </w:tcPr>
          <w:p w:rsidR="006271EB" w:rsidRPr="006271EB" w:rsidRDefault="006271EB" w:rsidP="00E164B8">
            <w:pPr>
              <w:spacing w:before="60" w:after="60"/>
              <w:jc w:val="both"/>
              <w:rPr>
                <w:rFonts w:eastAsia="Times New Roman" w:cs="Times New Roman"/>
                <w:color w:val="000000"/>
                <w:sz w:val="26"/>
                <w:szCs w:val="26"/>
              </w:rPr>
            </w:pPr>
            <w:r w:rsidRPr="006271EB">
              <w:rPr>
                <w:rFonts w:eastAsia="Times New Roman" w:cs="Times New Roman"/>
                <w:color w:val="000000"/>
                <w:sz w:val="26"/>
                <w:szCs w:val="26"/>
              </w:rPr>
              <w:t>Quyết định thuê tài sản phục vụ hoạt động của cơ quan, tổ chức, đơn vị</w:t>
            </w:r>
          </w:p>
        </w:tc>
        <w:tc>
          <w:tcPr>
            <w:tcW w:w="1131" w:type="dxa"/>
          </w:tcPr>
          <w:p w:rsidR="006271EB" w:rsidRPr="006271EB" w:rsidRDefault="006271EB" w:rsidP="006271EB">
            <w:pPr>
              <w:spacing w:before="60" w:after="60"/>
              <w:rPr>
                <w:rFonts w:eastAsia="Times New Roman" w:cs="Times New Roman"/>
                <w:color w:val="000000"/>
                <w:sz w:val="24"/>
                <w:szCs w:val="24"/>
              </w:rPr>
            </w:pPr>
          </w:p>
        </w:tc>
      </w:tr>
      <w:tr w:rsidR="006271EB" w:rsidRPr="006271EB" w:rsidTr="00CF7374">
        <w:trPr>
          <w:trHeight w:val="630"/>
        </w:trPr>
        <w:tc>
          <w:tcPr>
            <w:tcW w:w="1190" w:type="dxa"/>
            <w:shd w:val="clear" w:color="auto" w:fill="auto"/>
            <w:noWrap/>
            <w:vAlign w:val="center"/>
            <w:hideMark/>
          </w:tcPr>
          <w:p w:rsidR="006271EB" w:rsidRPr="006271EB" w:rsidRDefault="006271EB" w:rsidP="006271EB">
            <w:pPr>
              <w:spacing w:before="60" w:after="60"/>
              <w:jc w:val="center"/>
              <w:rPr>
                <w:rFonts w:eastAsia="Times New Roman" w:cs="Times New Roman"/>
                <w:color w:val="000000"/>
                <w:sz w:val="24"/>
                <w:szCs w:val="24"/>
              </w:rPr>
            </w:pPr>
            <w:r w:rsidRPr="006271EB">
              <w:rPr>
                <w:rFonts w:eastAsia="Times New Roman" w:cs="Times New Roman"/>
                <w:color w:val="000000"/>
                <w:sz w:val="24"/>
                <w:szCs w:val="24"/>
              </w:rPr>
              <w:t>121</w:t>
            </w:r>
          </w:p>
        </w:tc>
        <w:tc>
          <w:tcPr>
            <w:tcW w:w="7316" w:type="dxa"/>
            <w:shd w:val="clear" w:color="auto" w:fill="auto"/>
            <w:vAlign w:val="center"/>
            <w:hideMark/>
          </w:tcPr>
          <w:p w:rsidR="006271EB" w:rsidRPr="006271EB" w:rsidRDefault="006271EB" w:rsidP="00E164B8">
            <w:pPr>
              <w:spacing w:before="60" w:after="60"/>
              <w:jc w:val="both"/>
              <w:rPr>
                <w:rFonts w:eastAsia="Times New Roman" w:cs="Times New Roman"/>
                <w:color w:val="000000"/>
                <w:sz w:val="26"/>
                <w:szCs w:val="26"/>
              </w:rPr>
            </w:pPr>
            <w:r w:rsidRPr="006271EB">
              <w:rPr>
                <w:rFonts w:eastAsia="Times New Roman" w:cs="Times New Roman"/>
                <w:color w:val="000000"/>
                <w:sz w:val="26"/>
                <w:szCs w:val="26"/>
              </w:rPr>
              <w:t>Quyết định chuyển đổi công năng sử dụng tài sản công trong trường hợp không thay đổi đối tượng quản lý, sử dụng tài sản công</w:t>
            </w:r>
          </w:p>
        </w:tc>
        <w:tc>
          <w:tcPr>
            <w:tcW w:w="1131" w:type="dxa"/>
          </w:tcPr>
          <w:p w:rsidR="006271EB" w:rsidRPr="006271EB" w:rsidRDefault="006271EB" w:rsidP="006271EB">
            <w:pPr>
              <w:spacing w:before="60" w:after="60"/>
              <w:rPr>
                <w:rFonts w:eastAsia="Times New Roman" w:cs="Times New Roman"/>
                <w:color w:val="000000"/>
                <w:sz w:val="24"/>
                <w:szCs w:val="24"/>
              </w:rPr>
            </w:pPr>
          </w:p>
        </w:tc>
      </w:tr>
      <w:tr w:rsidR="006271EB" w:rsidRPr="006271EB" w:rsidTr="00CF7374">
        <w:trPr>
          <w:trHeight w:val="315"/>
        </w:trPr>
        <w:tc>
          <w:tcPr>
            <w:tcW w:w="1190" w:type="dxa"/>
            <w:shd w:val="clear" w:color="auto" w:fill="auto"/>
            <w:noWrap/>
            <w:vAlign w:val="center"/>
            <w:hideMark/>
          </w:tcPr>
          <w:p w:rsidR="006271EB" w:rsidRPr="006271EB" w:rsidRDefault="006271EB" w:rsidP="006271EB">
            <w:pPr>
              <w:spacing w:before="60" w:after="60"/>
              <w:jc w:val="center"/>
              <w:rPr>
                <w:rFonts w:eastAsia="Times New Roman" w:cs="Times New Roman"/>
                <w:b/>
                <w:color w:val="000000"/>
                <w:sz w:val="24"/>
                <w:szCs w:val="24"/>
              </w:rPr>
            </w:pPr>
            <w:r w:rsidRPr="006271EB">
              <w:rPr>
                <w:rFonts w:eastAsia="Times New Roman" w:cs="Times New Roman"/>
                <w:b/>
                <w:color w:val="000000"/>
                <w:sz w:val="24"/>
                <w:szCs w:val="24"/>
              </w:rPr>
              <w:t>XXV</w:t>
            </w:r>
          </w:p>
        </w:tc>
        <w:tc>
          <w:tcPr>
            <w:tcW w:w="7316" w:type="dxa"/>
            <w:shd w:val="clear" w:color="auto" w:fill="auto"/>
            <w:vAlign w:val="center"/>
          </w:tcPr>
          <w:p w:rsidR="006271EB" w:rsidRPr="006271EB" w:rsidRDefault="006271EB" w:rsidP="00E164B8">
            <w:pPr>
              <w:spacing w:before="60" w:after="60"/>
              <w:jc w:val="both"/>
              <w:rPr>
                <w:rFonts w:eastAsia="Times New Roman" w:cs="Times New Roman"/>
                <w:b/>
                <w:color w:val="000000"/>
                <w:sz w:val="26"/>
                <w:szCs w:val="26"/>
              </w:rPr>
            </w:pPr>
            <w:r w:rsidRPr="006271EB">
              <w:rPr>
                <w:rFonts w:eastAsia="Times New Roman" w:cs="Times New Roman"/>
                <w:b/>
                <w:color w:val="000000"/>
                <w:sz w:val="26"/>
                <w:szCs w:val="26"/>
              </w:rPr>
              <w:t>Lĩnh vực: An toàn đập, hồ chứa thuỷ điện</w:t>
            </w:r>
          </w:p>
        </w:tc>
        <w:tc>
          <w:tcPr>
            <w:tcW w:w="1131" w:type="dxa"/>
          </w:tcPr>
          <w:p w:rsidR="006271EB" w:rsidRPr="006271EB" w:rsidRDefault="006271EB" w:rsidP="006271EB">
            <w:pPr>
              <w:spacing w:before="60" w:after="60"/>
              <w:rPr>
                <w:rFonts w:eastAsia="Times New Roman" w:cs="Times New Roman"/>
                <w:b/>
                <w:color w:val="000000"/>
                <w:sz w:val="24"/>
                <w:szCs w:val="24"/>
              </w:rPr>
            </w:pPr>
          </w:p>
        </w:tc>
      </w:tr>
      <w:tr w:rsidR="006271EB" w:rsidRPr="006271EB" w:rsidTr="00CF7374">
        <w:trPr>
          <w:trHeight w:val="630"/>
        </w:trPr>
        <w:tc>
          <w:tcPr>
            <w:tcW w:w="1190" w:type="dxa"/>
            <w:shd w:val="clear" w:color="auto" w:fill="auto"/>
            <w:noWrap/>
            <w:vAlign w:val="center"/>
            <w:hideMark/>
          </w:tcPr>
          <w:p w:rsidR="006271EB" w:rsidRPr="006271EB" w:rsidRDefault="006271EB" w:rsidP="006271EB">
            <w:pPr>
              <w:spacing w:before="60" w:after="60"/>
              <w:jc w:val="center"/>
              <w:rPr>
                <w:rFonts w:eastAsia="Times New Roman" w:cs="Times New Roman"/>
                <w:color w:val="000000"/>
                <w:sz w:val="24"/>
                <w:szCs w:val="24"/>
              </w:rPr>
            </w:pPr>
            <w:r w:rsidRPr="006271EB">
              <w:rPr>
                <w:rFonts w:eastAsia="Times New Roman" w:cs="Times New Roman"/>
                <w:color w:val="000000"/>
                <w:sz w:val="24"/>
                <w:szCs w:val="24"/>
              </w:rPr>
              <w:t>122</w:t>
            </w:r>
          </w:p>
        </w:tc>
        <w:tc>
          <w:tcPr>
            <w:tcW w:w="7316" w:type="dxa"/>
            <w:shd w:val="clear" w:color="auto" w:fill="auto"/>
            <w:vAlign w:val="center"/>
            <w:hideMark/>
          </w:tcPr>
          <w:p w:rsidR="006271EB" w:rsidRPr="006271EB" w:rsidRDefault="006271EB" w:rsidP="00E164B8">
            <w:pPr>
              <w:spacing w:before="60" w:after="60"/>
              <w:jc w:val="both"/>
              <w:rPr>
                <w:rFonts w:eastAsia="Times New Roman" w:cs="Times New Roman"/>
                <w:color w:val="000000"/>
                <w:sz w:val="26"/>
                <w:szCs w:val="26"/>
              </w:rPr>
            </w:pPr>
            <w:r w:rsidRPr="006271EB">
              <w:rPr>
                <w:rFonts w:eastAsia="Times New Roman" w:cs="Times New Roman"/>
                <w:color w:val="000000"/>
                <w:sz w:val="26"/>
                <w:szCs w:val="26"/>
              </w:rPr>
              <w:t>Thẩm định, phê duyệt phương án ứng phó thiên tai cho công trình vùng hạ du đập thủy điện thuộc thẩm quyền phê duyệt của Ủy ban nhân dân cấp xã</w:t>
            </w:r>
          </w:p>
        </w:tc>
        <w:tc>
          <w:tcPr>
            <w:tcW w:w="1131" w:type="dxa"/>
          </w:tcPr>
          <w:p w:rsidR="006271EB" w:rsidRPr="006271EB" w:rsidRDefault="006271EB" w:rsidP="006271EB">
            <w:pPr>
              <w:spacing w:before="60" w:after="60"/>
              <w:rPr>
                <w:rFonts w:eastAsia="Times New Roman" w:cs="Times New Roman"/>
                <w:color w:val="000000"/>
                <w:sz w:val="24"/>
                <w:szCs w:val="24"/>
              </w:rPr>
            </w:pPr>
          </w:p>
        </w:tc>
      </w:tr>
      <w:tr w:rsidR="006271EB" w:rsidRPr="006271EB" w:rsidTr="00CF7374">
        <w:trPr>
          <w:trHeight w:val="630"/>
        </w:trPr>
        <w:tc>
          <w:tcPr>
            <w:tcW w:w="1190" w:type="dxa"/>
            <w:shd w:val="clear" w:color="auto" w:fill="auto"/>
            <w:noWrap/>
            <w:vAlign w:val="center"/>
            <w:hideMark/>
          </w:tcPr>
          <w:p w:rsidR="006271EB" w:rsidRPr="006271EB" w:rsidRDefault="006271EB" w:rsidP="006271EB">
            <w:pPr>
              <w:spacing w:before="60" w:after="60"/>
              <w:jc w:val="center"/>
              <w:rPr>
                <w:rFonts w:eastAsia="Times New Roman" w:cs="Times New Roman"/>
                <w:color w:val="000000"/>
                <w:sz w:val="24"/>
                <w:szCs w:val="24"/>
              </w:rPr>
            </w:pPr>
            <w:r w:rsidRPr="006271EB">
              <w:rPr>
                <w:rFonts w:eastAsia="Times New Roman" w:cs="Times New Roman"/>
                <w:color w:val="000000"/>
                <w:sz w:val="24"/>
                <w:szCs w:val="24"/>
              </w:rPr>
              <w:t>123</w:t>
            </w:r>
          </w:p>
        </w:tc>
        <w:tc>
          <w:tcPr>
            <w:tcW w:w="7316" w:type="dxa"/>
            <w:shd w:val="clear" w:color="auto" w:fill="auto"/>
            <w:vAlign w:val="center"/>
            <w:hideMark/>
          </w:tcPr>
          <w:p w:rsidR="006271EB" w:rsidRPr="006271EB" w:rsidRDefault="006271EB" w:rsidP="00E164B8">
            <w:pPr>
              <w:spacing w:before="60" w:after="60"/>
              <w:jc w:val="both"/>
              <w:rPr>
                <w:rFonts w:eastAsia="Times New Roman" w:cs="Times New Roman"/>
                <w:color w:val="000000"/>
                <w:sz w:val="26"/>
                <w:szCs w:val="26"/>
              </w:rPr>
            </w:pPr>
            <w:r w:rsidRPr="006271EB">
              <w:rPr>
                <w:rFonts w:eastAsia="Times New Roman" w:cs="Times New Roman"/>
                <w:color w:val="000000"/>
                <w:sz w:val="26"/>
                <w:szCs w:val="26"/>
              </w:rPr>
              <w:t>Thẩm định, phê duyệt phương án ứng phó với tình huống khẩn cấp hồ chứa thủy điện thuộc thẩm quyền phê duyệt của Ủy ban nhân dân cấp xã</w:t>
            </w:r>
          </w:p>
        </w:tc>
        <w:tc>
          <w:tcPr>
            <w:tcW w:w="1131" w:type="dxa"/>
          </w:tcPr>
          <w:p w:rsidR="006271EB" w:rsidRPr="006271EB" w:rsidRDefault="006271EB" w:rsidP="006271EB">
            <w:pPr>
              <w:spacing w:before="60" w:after="60"/>
              <w:rPr>
                <w:rFonts w:eastAsia="Times New Roman" w:cs="Times New Roman"/>
                <w:color w:val="000000"/>
                <w:sz w:val="24"/>
                <w:szCs w:val="24"/>
              </w:rPr>
            </w:pPr>
          </w:p>
        </w:tc>
      </w:tr>
      <w:tr w:rsidR="006271EB" w:rsidRPr="006271EB" w:rsidTr="00CF7374">
        <w:trPr>
          <w:trHeight w:val="315"/>
        </w:trPr>
        <w:tc>
          <w:tcPr>
            <w:tcW w:w="1190" w:type="dxa"/>
            <w:shd w:val="clear" w:color="auto" w:fill="auto"/>
            <w:noWrap/>
            <w:vAlign w:val="center"/>
            <w:hideMark/>
          </w:tcPr>
          <w:p w:rsidR="006271EB" w:rsidRPr="006271EB" w:rsidRDefault="006271EB" w:rsidP="006271EB">
            <w:pPr>
              <w:spacing w:before="60" w:after="60"/>
              <w:jc w:val="center"/>
              <w:rPr>
                <w:rFonts w:eastAsia="Times New Roman" w:cs="Times New Roman"/>
                <w:b/>
                <w:color w:val="000000"/>
                <w:sz w:val="24"/>
                <w:szCs w:val="24"/>
              </w:rPr>
            </w:pPr>
            <w:r w:rsidRPr="006271EB">
              <w:rPr>
                <w:rFonts w:eastAsia="Times New Roman" w:cs="Times New Roman"/>
                <w:b/>
                <w:color w:val="000000"/>
                <w:sz w:val="24"/>
                <w:szCs w:val="24"/>
              </w:rPr>
              <w:t>XXVI</w:t>
            </w:r>
          </w:p>
        </w:tc>
        <w:tc>
          <w:tcPr>
            <w:tcW w:w="7316" w:type="dxa"/>
            <w:shd w:val="clear" w:color="auto" w:fill="auto"/>
            <w:vAlign w:val="center"/>
          </w:tcPr>
          <w:p w:rsidR="006271EB" w:rsidRPr="006271EB" w:rsidRDefault="006271EB" w:rsidP="00E164B8">
            <w:pPr>
              <w:spacing w:before="60" w:after="60"/>
              <w:jc w:val="both"/>
              <w:rPr>
                <w:rFonts w:eastAsia="Times New Roman" w:cs="Times New Roman"/>
                <w:b/>
                <w:color w:val="000000"/>
                <w:sz w:val="26"/>
                <w:szCs w:val="26"/>
              </w:rPr>
            </w:pPr>
            <w:r w:rsidRPr="006271EB">
              <w:rPr>
                <w:rFonts w:eastAsia="Times New Roman" w:cs="Times New Roman"/>
                <w:b/>
                <w:color w:val="000000"/>
                <w:sz w:val="26"/>
                <w:szCs w:val="26"/>
              </w:rPr>
              <w:t>Lĩnh vực: Thuế</w:t>
            </w:r>
          </w:p>
        </w:tc>
        <w:tc>
          <w:tcPr>
            <w:tcW w:w="1131" w:type="dxa"/>
          </w:tcPr>
          <w:p w:rsidR="006271EB" w:rsidRPr="006271EB" w:rsidRDefault="006271EB" w:rsidP="006271EB">
            <w:pPr>
              <w:spacing w:before="60" w:after="60"/>
              <w:rPr>
                <w:rFonts w:eastAsia="Times New Roman" w:cs="Times New Roman"/>
                <w:b/>
                <w:color w:val="000000"/>
                <w:sz w:val="24"/>
                <w:szCs w:val="24"/>
              </w:rPr>
            </w:pPr>
          </w:p>
        </w:tc>
      </w:tr>
      <w:tr w:rsidR="006271EB" w:rsidRPr="006271EB" w:rsidTr="00CF7374">
        <w:trPr>
          <w:trHeight w:val="315"/>
        </w:trPr>
        <w:tc>
          <w:tcPr>
            <w:tcW w:w="1190" w:type="dxa"/>
            <w:shd w:val="clear" w:color="auto" w:fill="auto"/>
            <w:noWrap/>
            <w:vAlign w:val="center"/>
            <w:hideMark/>
          </w:tcPr>
          <w:p w:rsidR="006271EB" w:rsidRPr="006271EB" w:rsidRDefault="006271EB" w:rsidP="006271EB">
            <w:pPr>
              <w:spacing w:before="60" w:after="60"/>
              <w:jc w:val="center"/>
              <w:rPr>
                <w:rFonts w:eastAsia="Times New Roman" w:cs="Times New Roman"/>
                <w:color w:val="000000"/>
                <w:sz w:val="24"/>
                <w:szCs w:val="24"/>
              </w:rPr>
            </w:pPr>
            <w:r w:rsidRPr="006271EB">
              <w:rPr>
                <w:rFonts w:eastAsia="Times New Roman" w:cs="Times New Roman"/>
                <w:color w:val="000000"/>
                <w:sz w:val="24"/>
                <w:szCs w:val="24"/>
              </w:rPr>
              <w:t>124</w:t>
            </w:r>
          </w:p>
        </w:tc>
        <w:tc>
          <w:tcPr>
            <w:tcW w:w="7316" w:type="dxa"/>
            <w:shd w:val="clear" w:color="auto" w:fill="auto"/>
            <w:vAlign w:val="center"/>
            <w:hideMark/>
          </w:tcPr>
          <w:p w:rsidR="006271EB" w:rsidRPr="006271EB" w:rsidRDefault="006271EB" w:rsidP="00E164B8">
            <w:pPr>
              <w:spacing w:before="60" w:after="60"/>
              <w:jc w:val="both"/>
              <w:rPr>
                <w:rFonts w:eastAsia="Times New Roman" w:cs="Times New Roman"/>
                <w:color w:val="000000"/>
                <w:sz w:val="26"/>
                <w:szCs w:val="26"/>
              </w:rPr>
            </w:pPr>
            <w:r w:rsidRPr="006271EB">
              <w:rPr>
                <w:rFonts w:eastAsia="Times New Roman" w:cs="Times New Roman"/>
                <w:color w:val="000000"/>
                <w:sz w:val="26"/>
                <w:szCs w:val="26"/>
              </w:rPr>
              <w:t>Kê khai, thẩm định tờ khai phí bảo vệ môi trường đối với nước thải</w:t>
            </w:r>
          </w:p>
        </w:tc>
        <w:tc>
          <w:tcPr>
            <w:tcW w:w="1131" w:type="dxa"/>
          </w:tcPr>
          <w:p w:rsidR="006271EB" w:rsidRPr="006271EB" w:rsidRDefault="006271EB" w:rsidP="006271EB">
            <w:pPr>
              <w:spacing w:before="60" w:after="60"/>
              <w:rPr>
                <w:rFonts w:eastAsia="Times New Roman" w:cs="Times New Roman"/>
                <w:color w:val="000000"/>
                <w:sz w:val="24"/>
                <w:szCs w:val="24"/>
              </w:rPr>
            </w:pPr>
          </w:p>
        </w:tc>
      </w:tr>
      <w:tr w:rsidR="006271EB" w:rsidRPr="006271EB" w:rsidTr="00CF7374">
        <w:trPr>
          <w:trHeight w:val="315"/>
        </w:trPr>
        <w:tc>
          <w:tcPr>
            <w:tcW w:w="1190" w:type="dxa"/>
            <w:shd w:val="clear" w:color="auto" w:fill="auto"/>
            <w:noWrap/>
            <w:vAlign w:val="center"/>
            <w:hideMark/>
          </w:tcPr>
          <w:p w:rsidR="006271EB" w:rsidRPr="006271EB" w:rsidRDefault="006271EB" w:rsidP="006271EB">
            <w:pPr>
              <w:spacing w:before="60" w:after="60"/>
              <w:jc w:val="center"/>
              <w:rPr>
                <w:rFonts w:eastAsia="Times New Roman" w:cs="Times New Roman"/>
                <w:b/>
                <w:color w:val="000000"/>
                <w:sz w:val="24"/>
                <w:szCs w:val="24"/>
              </w:rPr>
            </w:pPr>
            <w:r w:rsidRPr="006271EB">
              <w:rPr>
                <w:rFonts w:eastAsia="Times New Roman" w:cs="Times New Roman"/>
                <w:b/>
                <w:color w:val="000000"/>
                <w:sz w:val="24"/>
                <w:szCs w:val="24"/>
              </w:rPr>
              <w:t>XXVII</w:t>
            </w:r>
          </w:p>
        </w:tc>
        <w:tc>
          <w:tcPr>
            <w:tcW w:w="7316" w:type="dxa"/>
            <w:shd w:val="clear" w:color="auto" w:fill="auto"/>
            <w:vAlign w:val="center"/>
          </w:tcPr>
          <w:p w:rsidR="006271EB" w:rsidRPr="006271EB" w:rsidRDefault="006271EB" w:rsidP="00E164B8">
            <w:pPr>
              <w:spacing w:before="60" w:after="60"/>
              <w:jc w:val="both"/>
              <w:rPr>
                <w:rFonts w:eastAsia="Times New Roman" w:cs="Times New Roman"/>
                <w:b/>
                <w:color w:val="000000"/>
                <w:sz w:val="26"/>
                <w:szCs w:val="26"/>
              </w:rPr>
            </w:pPr>
            <w:r w:rsidRPr="006271EB">
              <w:rPr>
                <w:rFonts w:eastAsia="Times New Roman" w:cs="Times New Roman"/>
                <w:b/>
                <w:color w:val="000000"/>
                <w:sz w:val="26"/>
                <w:szCs w:val="26"/>
              </w:rPr>
              <w:t>Lĩnh vực: Thi đua - khen thưởng</w:t>
            </w:r>
          </w:p>
        </w:tc>
        <w:tc>
          <w:tcPr>
            <w:tcW w:w="1131" w:type="dxa"/>
          </w:tcPr>
          <w:p w:rsidR="006271EB" w:rsidRPr="006271EB" w:rsidRDefault="006271EB" w:rsidP="006271EB">
            <w:pPr>
              <w:spacing w:before="60" w:after="60"/>
              <w:rPr>
                <w:rFonts w:eastAsia="Times New Roman" w:cs="Times New Roman"/>
                <w:b/>
                <w:color w:val="000000"/>
                <w:sz w:val="24"/>
                <w:szCs w:val="24"/>
              </w:rPr>
            </w:pPr>
          </w:p>
        </w:tc>
      </w:tr>
      <w:tr w:rsidR="006271EB" w:rsidRPr="006271EB" w:rsidTr="00CF7374">
        <w:trPr>
          <w:trHeight w:val="315"/>
        </w:trPr>
        <w:tc>
          <w:tcPr>
            <w:tcW w:w="1190" w:type="dxa"/>
            <w:shd w:val="clear" w:color="auto" w:fill="auto"/>
            <w:noWrap/>
            <w:vAlign w:val="center"/>
            <w:hideMark/>
          </w:tcPr>
          <w:p w:rsidR="006271EB" w:rsidRPr="006271EB" w:rsidRDefault="006271EB" w:rsidP="006271EB">
            <w:pPr>
              <w:spacing w:before="60" w:after="60"/>
              <w:jc w:val="center"/>
              <w:rPr>
                <w:rFonts w:eastAsia="Times New Roman" w:cs="Times New Roman"/>
                <w:color w:val="000000"/>
                <w:sz w:val="24"/>
                <w:szCs w:val="24"/>
              </w:rPr>
            </w:pPr>
            <w:r w:rsidRPr="006271EB">
              <w:rPr>
                <w:rFonts w:eastAsia="Times New Roman" w:cs="Times New Roman"/>
                <w:color w:val="000000"/>
                <w:sz w:val="24"/>
                <w:szCs w:val="24"/>
              </w:rPr>
              <w:t>125</w:t>
            </w:r>
          </w:p>
        </w:tc>
        <w:tc>
          <w:tcPr>
            <w:tcW w:w="7316" w:type="dxa"/>
            <w:shd w:val="clear" w:color="auto" w:fill="auto"/>
            <w:vAlign w:val="center"/>
            <w:hideMark/>
          </w:tcPr>
          <w:p w:rsidR="006271EB" w:rsidRPr="006271EB" w:rsidRDefault="006271EB" w:rsidP="00E164B8">
            <w:pPr>
              <w:spacing w:before="60" w:after="60"/>
              <w:jc w:val="both"/>
              <w:rPr>
                <w:rFonts w:eastAsia="Times New Roman" w:cs="Times New Roman"/>
                <w:color w:val="000000"/>
                <w:sz w:val="26"/>
                <w:szCs w:val="26"/>
              </w:rPr>
            </w:pPr>
            <w:r w:rsidRPr="006271EB">
              <w:rPr>
                <w:rFonts w:eastAsia="Times New Roman" w:cs="Times New Roman"/>
                <w:color w:val="000000"/>
                <w:sz w:val="26"/>
                <w:szCs w:val="26"/>
              </w:rPr>
              <w:t>Thủ tục tặng Giấy khen của Chủ tịch UBND cấp xã về thành tích đột xuất</w:t>
            </w:r>
          </w:p>
        </w:tc>
        <w:tc>
          <w:tcPr>
            <w:tcW w:w="1131" w:type="dxa"/>
          </w:tcPr>
          <w:p w:rsidR="006271EB" w:rsidRPr="006271EB" w:rsidRDefault="006271EB" w:rsidP="006271EB">
            <w:pPr>
              <w:spacing w:before="60" w:after="60"/>
              <w:rPr>
                <w:rFonts w:eastAsia="Times New Roman" w:cs="Times New Roman"/>
                <w:color w:val="000000"/>
                <w:sz w:val="24"/>
                <w:szCs w:val="24"/>
              </w:rPr>
            </w:pPr>
          </w:p>
        </w:tc>
      </w:tr>
      <w:tr w:rsidR="006271EB" w:rsidRPr="006271EB" w:rsidTr="00CF7374">
        <w:trPr>
          <w:trHeight w:val="315"/>
        </w:trPr>
        <w:tc>
          <w:tcPr>
            <w:tcW w:w="1190" w:type="dxa"/>
            <w:shd w:val="clear" w:color="auto" w:fill="auto"/>
            <w:noWrap/>
            <w:vAlign w:val="center"/>
            <w:hideMark/>
          </w:tcPr>
          <w:p w:rsidR="006271EB" w:rsidRPr="006271EB" w:rsidRDefault="006271EB" w:rsidP="006271EB">
            <w:pPr>
              <w:spacing w:before="60" w:after="60"/>
              <w:jc w:val="center"/>
              <w:rPr>
                <w:rFonts w:eastAsia="Times New Roman" w:cs="Times New Roman"/>
                <w:color w:val="000000"/>
                <w:sz w:val="24"/>
                <w:szCs w:val="24"/>
              </w:rPr>
            </w:pPr>
            <w:r w:rsidRPr="006271EB">
              <w:rPr>
                <w:rFonts w:eastAsia="Times New Roman" w:cs="Times New Roman"/>
                <w:color w:val="000000"/>
                <w:sz w:val="24"/>
                <w:szCs w:val="24"/>
              </w:rPr>
              <w:t>126</w:t>
            </w:r>
          </w:p>
        </w:tc>
        <w:tc>
          <w:tcPr>
            <w:tcW w:w="7316" w:type="dxa"/>
            <w:shd w:val="clear" w:color="auto" w:fill="auto"/>
            <w:vAlign w:val="center"/>
            <w:hideMark/>
          </w:tcPr>
          <w:p w:rsidR="006271EB" w:rsidRPr="006271EB" w:rsidRDefault="006271EB" w:rsidP="00E164B8">
            <w:pPr>
              <w:spacing w:before="60" w:after="60"/>
              <w:jc w:val="both"/>
              <w:rPr>
                <w:rFonts w:eastAsia="Times New Roman" w:cs="Times New Roman"/>
                <w:color w:val="000000"/>
                <w:sz w:val="26"/>
                <w:szCs w:val="26"/>
              </w:rPr>
            </w:pPr>
            <w:r w:rsidRPr="006271EB">
              <w:rPr>
                <w:rFonts w:eastAsia="Times New Roman" w:cs="Times New Roman"/>
                <w:color w:val="000000"/>
                <w:sz w:val="26"/>
                <w:szCs w:val="26"/>
              </w:rPr>
              <w:t>Thủ tục tặng Giấy khen của Chủ tịch UBND cấp xã cho gia đình</w:t>
            </w:r>
          </w:p>
        </w:tc>
        <w:tc>
          <w:tcPr>
            <w:tcW w:w="1131" w:type="dxa"/>
          </w:tcPr>
          <w:p w:rsidR="006271EB" w:rsidRPr="006271EB" w:rsidRDefault="006271EB" w:rsidP="006271EB">
            <w:pPr>
              <w:spacing w:before="60" w:after="60"/>
              <w:rPr>
                <w:rFonts w:eastAsia="Times New Roman" w:cs="Times New Roman"/>
                <w:color w:val="000000"/>
                <w:sz w:val="24"/>
                <w:szCs w:val="24"/>
              </w:rPr>
            </w:pPr>
          </w:p>
        </w:tc>
      </w:tr>
      <w:tr w:rsidR="006271EB" w:rsidRPr="006271EB" w:rsidTr="00CF7374">
        <w:trPr>
          <w:trHeight w:val="315"/>
        </w:trPr>
        <w:tc>
          <w:tcPr>
            <w:tcW w:w="1190" w:type="dxa"/>
            <w:shd w:val="clear" w:color="auto" w:fill="auto"/>
            <w:noWrap/>
            <w:vAlign w:val="center"/>
            <w:hideMark/>
          </w:tcPr>
          <w:p w:rsidR="006271EB" w:rsidRPr="006271EB" w:rsidRDefault="006271EB" w:rsidP="006271EB">
            <w:pPr>
              <w:spacing w:before="60" w:after="60"/>
              <w:jc w:val="center"/>
              <w:rPr>
                <w:rFonts w:eastAsia="Times New Roman" w:cs="Times New Roman"/>
                <w:color w:val="000000"/>
                <w:sz w:val="24"/>
                <w:szCs w:val="24"/>
              </w:rPr>
            </w:pPr>
            <w:r w:rsidRPr="006271EB">
              <w:rPr>
                <w:rFonts w:eastAsia="Times New Roman" w:cs="Times New Roman"/>
                <w:color w:val="000000"/>
                <w:sz w:val="24"/>
                <w:szCs w:val="24"/>
              </w:rPr>
              <w:t>127</w:t>
            </w:r>
          </w:p>
        </w:tc>
        <w:tc>
          <w:tcPr>
            <w:tcW w:w="7316" w:type="dxa"/>
            <w:shd w:val="clear" w:color="auto" w:fill="auto"/>
            <w:vAlign w:val="center"/>
            <w:hideMark/>
          </w:tcPr>
          <w:p w:rsidR="006271EB" w:rsidRPr="006271EB" w:rsidRDefault="006271EB" w:rsidP="00E164B8">
            <w:pPr>
              <w:spacing w:before="60" w:after="60"/>
              <w:jc w:val="both"/>
              <w:rPr>
                <w:rFonts w:eastAsia="Times New Roman" w:cs="Times New Roman"/>
                <w:color w:val="000000"/>
                <w:sz w:val="26"/>
                <w:szCs w:val="26"/>
              </w:rPr>
            </w:pPr>
            <w:r w:rsidRPr="006271EB">
              <w:rPr>
                <w:rFonts w:eastAsia="Times New Roman" w:cs="Times New Roman"/>
                <w:color w:val="000000"/>
                <w:sz w:val="26"/>
                <w:szCs w:val="26"/>
              </w:rPr>
              <w:t>Thủ tục xét tặng danh hiệu Lao động tiên tiến</w:t>
            </w:r>
          </w:p>
        </w:tc>
        <w:tc>
          <w:tcPr>
            <w:tcW w:w="1131" w:type="dxa"/>
          </w:tcPr>
          <w:p w:rsidR="006271EB" w:rsidRPr="006271EB" w:rsidRDefault="006271EB" w:rsidP="006271EB">
            <w:pPr>
              <w:spacing w:before="60" w:after="60"/>
              <w:rPr>
                <w:rFonts w:eastAsia="Times New Roman" w:cs="Times New Roman"/>
                <w:color w:val="000000"/>
                <w:sz w:val="24"/>
                <w:szCs w:val="24"/>
              </w:rPr>
            </w:pPr>
          </w:p>
        </w:tc>
      </w:tr>
      <w:tr w:rsidR="006271EB" w:rsidRPr="006271EB" w:rsidTr="00CF7374">
        <w:trPr>
          <w:trHeight w:val="315"/>
        </w:trPr>
        <w:tc>
          <w:tcPr>
            <w:tcW w:w="1190" w:type="dxa"/>
            <w:shd w:val="clear" w:color="auto" w:fill="auto"/>
            <w:noWrap/>
            <w:vAlign w:val="center"/>
            <w:hideMark/>
          </w:tcPr>
          <w:p w:rsidR="006271EB" w:rsidRPr="006271EB" w:rsidRDefault="006271EB" w:rsidP="006271EB">
            <w:pPr>
              <w:spacing w:before="60" w:after="60"/>
              <w:jc w:val="center"/>
              <w:rPr>
                <w:rFonts w:eastAsia="Times New Roman" w:cs="Times New Roman"/>
                <w:color w:val="000000"/>
                <w:sz w:val="24"/>
                <w:szCs w:val="24"/>
              </w:rPr>
            </w:pPr>
            <w:r w:rsidRPr="006271EB">
              <w:rPr>
                <w:rFonts w:eastAsia="Times New Roman" w:cs="Times New Roman"/>
                <w:color w:val="000000"/>
                <w:sz w:val="24"/>
                <w:szCs w:val="24"/>
              </w:rPr>
              <w:t>128</w:t>
            </w:r>
          </w:p>
        </w:tc>
        <w:tc>
          <w:tcPr>
            <w:tcW w:w="7316" w:type="dxa"/>
            <w:shd w:val="clear" w:color="auto" w:fill="auto"/>
            <w:vAlign w:val="center"/>
            <w:hideMark/>
          </w:tcPr>
          <w:p w:rsidR="006271EB" w:rsidRPr="006271EB" w:rsidRDefault="006271EB" w:rsidP="00E164B8">
            <w:pPr>
              <w:spacing w:before="60" w:after="60"/>
              <w:jc w:val="both"/>
              <w:rPr>
                <w:rFonts w:eastAsia="Times New Roman" w:cs="Times New Roman"/>
                <w:color w:val="000000"/>
                <w:sz w:val="26"/>
                <w:szCs w:val="26"/>
              </w:rPr>
            </w:pPr>
            <w:r w:rsidRPr="006271EB">
              <w:rPr>
                <w:rFonts w:eastAsia="Times New Roman" w:cs="Times New Roman"/>
                <w:color w:val="000000"/>
                <w:sz w:val="26"/>
                <w:szCs w:val="26"/>
              </w:rPr>
              <w:t>Thủ tục tặng Giấy khen của Chủ tịch UBND cấp xã về thực hiện nhiệm vụ chính trị</w:t>
            </w:r>
          </w:p>
        </w:tc>
        <w:tc>
          <w:tcPr>
            <w:tcW w:w="1131" w:type="dxa"/>
          </w:tcPr>
          <w:p w:rsidR="006271EB" w:rsidRPr="006271EB" w:rsidRDefault="006271EB" w:rsidP="006271EB">
            <w:pPr>
              <w:spacing w:before="60" w:after="60"/>
              <w:rPr>
                <w:rFonts w:eastAsia="Times New Roman" w:cs="Times New Roman"/>
                <w:color w:val="000000"/>
                <w:sz w:val="24"/>
                <w:szCs w:val="24"/>
              </w:rPr>
            </w:pPr>
          </w:p>
        </w:tc>
      </w:tr>
      <w:tr w:rsidR="006271EB" w:rsidRPr="006271EB" w:rsidTr="00CF7374">
        <w:trPr>
          <w:trHeight w:val="630"/>
        </w:trPr>
        <w:tc>
          <w:tcPr>
            <w:tcW w:w="1190" w:type="dxa"/>
            <w:shd w:val="clear" w:color="auto" w:fill="auto"/>
            <w:noWrap/>
            <w:vAlign w:val="center"/>
            <w:hideMark/>
          </w:tcPr>
          <w:p w:rsidR="006271EB" w:rsidRPr="006271EB" w:rsidRDefault="006271EB" w:rsidP="006271EB">
            <w:pPr>
              <w:spacing w:before="60" w:after="60"/>
              <w:jc w:val="center"/>
              <w:rPr>
                <w:rFonts w:eastAsia="Times New Roman" w:cs="Times New Roman"/>
                <w:color w:val="000000"/>
                <w:sz w:val="24"/>
                <w:szCs w:val="24"/>
              </w:rPr>
            </w:pPr>
            <w:r w:rsidRPr="006271EB">
              <w:rPr>
                <w:rFonts w:eastAsia="Times New Roman" w:cs="Times New Roman"/>
                <w:color w:val="000000"/>
                <w:sz w:val="24"/>
                <w:szCs w:val="24"/>
              </w:rPr>
              <w:t>129</w:t>
            </w:r>
          </w:p>
        </w:tc>
        <w:tc>
          <w:tcPr>
            <w:tcW w:w="7316" w:type="dxa"/>
            <w:shd w:val="clear" w:color="auto" w:fill="auto"/>
            <w:vAlign w:val="center"/>
            <w:hideMark/>
          </w:tcPr>
          <w:p w:rsidR="006271EB" w:rsidRPr="006271EB" w:rsidRDefault="006271EB" w:rsidP="00E164B8">
            <w:pPr>
              <w:spacing w:before="60" w:after="60"/>
              <w:jc w:val="both"/>
              <w:rPr>
                <w:rFonts w:eastAsia="Times New Roman" w:cs="Times New Roman"/>
                <w:color w:val="000000"/>
                <w:sz w:val="26"/>
                <w:szCs w:val="26"/>
              </w:rPr>
            </w:pPr>
            <w:r w:rsidRPr="006271EB">
              <w:rPr>
                <w:rFonts w:eastAsia="Times New Roman" w:cs="Times New Roman"/>
                <w:color w:val="000000"/>
                <w:sz w:val="26"/>
                <w:szCs w:val="26"/>
              </w:rPr>
              <w:t>Thủ tục tặng Giấy khen của Chủ tịch UBND cấp xã về thành tích thi đua theo đợt hoặc chuyên đề</w:t>
            </w:r>
          </w:p>
        </w:tc>
        <w:tc>
          <w:tcPr>
            <w:tcW w:w="1131" w:type="dxa"/>
          </w:tcPr>
          <w:p w:rsidR="006271EB" w:rsidRPr="006271EB" w:rsidRDefault="006271EB" w:rsidP="006271EB">
            <w:pPr>
              <w:spacing w:before="60" w:after="60"/>
              <w:rPr>
                <w:rFonts w:eastAsia="Times New Roman" w:cs="Times New Roman"/>
                <w:color w:val="000000"/>
                <w:sz w:val="24"/>
                <w:szCs w:val="24"/>
              </w:rPr>
            </w:pPr>
          </w:p>
        </w:tc>
      </w:tr>
      <w:tr w:rsidR="006271EB" w:rsidRPr="006271EB" w:rsidTr="00CF7374">
        <w:trPr>
          <w:trHeight w:val="315"/>
        </w:trPr>
        <w:tc>
          <w:tcPr>
            <w:tcW w:w="1190" w:type="dxa"/>
            <w:shd w:val="clear" w:color="auto" w:fill="auto"/>
            <w:noWrap/>
            <w:vAlign w:val="center"/>
            <w:hideMark/>
          </w:tcPr>
          <w:p w:rsidR="006271EB" w:rsidRPr="006271EB" w:rsidRDefault="006271EB" w:rsidP="006271EB">
            <w:pPr>
              <w:spacing w:before="60" w:after="60"/>
              <w:jc w:val="center"/>
              <w:rPr>
                <w:rFonts w:eastAsia="Times New Roman" w:cs="Times New Roman"/>
                <w:b/>
                <w:color w:val="000000"/>
                <w:sz w:val="24"/>
                <w:szCs w:val="24"/>
              </w:rPr>
            </w:pPr>
            <w:r w:rsidRPr="006271EB">
              <w:rPr>
                <w:rFonts w:eastAsia="Times New Roman" w:cs="Times New Roman"/>
                <w:b/>
                <w:color w:val="000000"/>
                <w:sz w:val="24"/>
                <w:szCs w:val="24"/>
              </w:rPr>
              <w:t>XXVIII</w:t>
            </w:r>
          </w:p>
        </w:tc>
        <w:tc>
          <w:tcPr>
            <w:tcW w:w="7316" w:type="dxa"/>
            <w:shd w:val="clear" w:color="auto" w:fill="auto"/>
            <w:vAlign w:val="center"/>
          </w:tcPr>
          <w:p w:rsidR="006271EB" w:rsidRPr="006271EB" w:rsidRDefault="006271EB" w:rsidP="00E164B8">
            <w:pPr>
              <w:spacing w:before="60" w:after="60"/>
              <w:jc w:val="both"/>
              <w:rPr>
                <w:rFonts w:eastAsia="Times New Roman" w:cs="Times New Roman"/>
                <w:b/>
                <w:color w:val="000000"/>
                <w:sz w:val="26"/>
                <w:szCs w:val="26"/>
              </w:rPr>
            </w:pPr>
            <w:r w:rsidRPr="006271EB">
              <w:rPr>
                <w:rFonts w:eastAsia="Times New Roman" w:cs="Times New Roman"/>
                <w:b/>
                <w:color w:val="000000"/>
                <w:sz w:val="26"/>
                <w:szCs w:val="26"/>
              </w:rPr>
              <w:t>Lĩnh vực: Thể dục thể thao</w:t>
            </w:r>
          </w:p>
        </w:tc>
        <w:tc>
          <w:tcPr>
            <w:tcW w:w="1131" w:type="dxa"/>
          </w:tcPr>
          <w:p w:rsidR="006271EB" w:rsidRPr="006271EB" w:rsidRDefault="006271EB" w:rsidP="006271EB">
            <w:pPr>
              <w:spacing w:before="60" w:after="60"/>
              <w:rPr>
                <w:rFonts w:eastAsia="Times New Roman" w:cs="Times New Roman"/>
                <w:b/>
                <w:color w:val="000000"/>
                <w:sz w:val="24"/>
                <w:szCs w:val="24"/>
              </w:rPr>
            </w:pPr>
          </w:p>
        </w:tc>
      </w:tr>
      <w:tr w:rsidR="006271EB" w:rsidRPr="006271EB" w:rsidTr="00CF7374">
        <w:trPr>
          <w:trHeight w:val="315"/>
        </w:trPr>
        <w:tc>
          <w:tcPr>
            <w:tcW w:w="1190" w:type="dxa"/>
            <w:shd w:val="clear" w:color="auto" w:fill="auto"/>
            <w:noWrap/>
            <w:vAlign w:val="center"/>
            <w:hideMark/>
          </w:tcPr>
          <w:p w:rsidR="006271EB" w:rsidRPr="006271EB" w:rsidRDefault="006271EB" w:rsidP="006271EB">
            <w:pPr>
              <w:spacing w:before="60" w:after="60"/>
              <w:jc w:val="center"/>
              <w:rPr>
                <w:rFonts w:eastAsia="Times New Roman" w:cs="Times New Roman"/>
                <w:color w:val="000000"/>
                <w:sz w:val="24"/>
                <w:szCs w:val="24"/>
              </w:rPr>
            </w:pPr>
            <w:r w:rsidRPr="006271EB">
              <w:rPr>
                <w:rFonts w:eastAsia="Times New Roman" w:cs="Times New Roman"/>
                <w:color w:val="000000"/>
                <w:sz w:val="24"/>
                <w:szCs w:val="24"/>
              </w:rPr>
              <w:t>130</w:t>
            </w:r>
          </w:p>
        </w:tc>
        <w:tc>
          <w:tcPr>
            <w:tcW w:w="7316" w:type="dxa"/>
            <w:shd w:val="clear" w:color="auto" w:fill="auto"/>
            <w:vAlign w:val="center"/>
            <w:hideMark/>
          </w:tcPr>
          <w:p w:rsidR="006271EB" w:rsidRPr="006271EB" w:rsidRDefault="006271EB" w:rsidP="00E164B8">
            <w:pPr>
              <w:spacing w:before="60" w:after="60"/>
              <w:jc w:val="both"/>
              <w:rPr>
                <w:rFonts w:eastAsia="Times New Roman" w:cs="Times New Roman"/>
                <w:color w:val="000000"/>
                <w:sz w:val="26"/>
                <w:szCs w:val="26"/>
              </w:rPr>
            </w:pPr>
            <w:r w:rsidRPr="006271EB">
              <w:rPr>
                <w:rFonts w:eastAsia="Times New Roman" w:cs="Times New Roman"/>
                <w:color w:val="000000"/>
                <w:sz w:val="26"/>
                <w:szCs w:val="26"/>
              </w:rPr>
              <w:t>Thủ tục công nhận câu lạc bộ thể thao cơ sở</w:t>
            </w:r>
          </w:p>
        </w:tc>
        <w:tc>
          <w:tcPr>
            <w:tcW w:w="1131" w:type="dxa"/>
          </w:tcPr>
          <w:p w:rsidR="006271EB" w:rsidRPr="006271EB" w:rsidRDefault="006271EB" w:rsidP="006271EB">
            <w:pPr>
              <w:spacing w:before="60" w:after="60"/>
              <w:rPr>
                <w:rFonts w:eastAsia="Times New Roman" w:cs="Times New Roman"/>
                <w:color w:val="000000"/>
                <w:sz w:val="24"/>
                <w:szCs w:val="24"/>
              </w:rPr>
            </w:pPr>
          </w:p>
        </w:tc>
      </w:tr>
      <w:tr w:rsidR="006271EB" w:rsidRPr="006271EB" w:rsidTr="00CF7374">
        <w:trPr>
          <w:trHeight w:val="315"/>
        </w:trPr>
        <w:tc>
          <w:tcPr>
            <w:tcW w:w="1190" w:type="dxa"/>
            <w:shd w:val="clear" w:color="auto" w:fill="auto"/>
            <w:noWrap/>
            <w:vAlign w:val="center"/>
            <w:hideMark/>
          </w:tcPr>
          <w:p w:rsidR="006271EB" w:rsidRPr="006271EB" w:rsidRDefault="006271EB" w:rsidP="006271EB">
            <w:pPr>
              <w:spacing w:before="60" w:after="60"/>
              <w:jc w:val="center"/>
              <w:rPr>
                <w:rFonts w:eastAsia="Times New Roman" w:cs="Times New Roman"/>
                <w:b/>
                <w:color w:val="000000"/>
                <w:sz w:val="24"/>
                <w:szCs w:val="24"/>
              </w:rPr>
            </w:pPr>
            <w:r w:rsidRPr="006271EB">
              <w:rPr>
                <w:rFonts w:eastAsia="Times New Roman" w:cs="Times New Roman"/>
                <w:b/>
                <w:color w:val="000000"/>
                <w:sz w:val="24"/>
                <w:szCs w:val="24"/>
              </w:rPr>
              <w:t>XXIX</w:t>
            </w:r>
          </w:p>
        </w:tc>
        <w:tc>
          <w:tcPr>
            <w:tcW w:w="7316" w:type="dxa"/>
            <w:shd w:val="clear" w:color="auto" w:fill="auto"/>
            <w:vAlign w:val="center"/>
          </w:tcPr>
          <w:p w:rsidR="006271EB" w:rsidRPr="006271EB" w:rsidRDefault="006271EB" w:rsidP="00E164B8">
            <w:pPr>
              <w:spacing w:before="60" w:after="60"/>
              <w:jc w:val="both"/>
              <w:rPr>
                <w:rFonts w:eastAsia="Times New Roman" w:cs="Times New Roman"/>
                <w:b/>
                <w:color w:val="000000"/>
                <w:sz w:val="26"/>
                <w:szCs w:val="26"/>
              </w:rPr>
            </w:pPr>
            <w:r w:rsidRPr="006271EB">
              <w:rPr>
                <w:rFonts w:eastAsia="Times New Roman" w:cs="Times New Roman"/>
                <w:b/>
                <w:color w:val="000000"/>
                <w:sz w:val="26"/>
                <w:szCs w:val="26"/>
              </w:rPr>
              <w:t>Lĩnh vực: Trẻ em</w:t>
            </w:r>
          </w:p>
        </w:tc>
        <w:tc>
          <w:tcPr>
            <w:tcW w:w="1131" w:type="dxa"/>
          </w:tcPr>
          <w:p w:rsidR="006271EB" w:rsidRPr="006271EB" w:rsidRDefault="006271EB" w:rsidP="006271EB">
            <w:pPr>
              <w:spacing w:before="60" w:after="60"/>
              <w:rPr>
                <w:rFonts w:eastAsia="Times New Roman" w:cs="Times New Roman"/>
                <w:b/>
                <w:color w:val="000000"/>
                <w:sz w:val="24"/>
                <w:szCs w:val="24"/>
              </w:rPr>
            </w:pPr>
          </w:p>
        </w:tc>
      </w:tr>
      <w:tr w:rsidR="006271EB" w:rsidRPr="006271EB" w:rsidTr="00CF7374">
        <w:trPr>
          <w:trHeight w:val="630"/>
        </w:trPr>
        <w:tc>
          <w:tcPr>
            <w:tcW w:w="1190" w:type="dxa"/>
            <w:shd w:val="clear" w:color="auto" w:fill="auto"/>
            <w:noWrap/>
            <w:vAlign w:val="center"/>
            <w:hideMark/>
          </w:tcPr>
          <w:p w:rsidR="006271EB" w:rsidRPr="006271EB" w:rsidRDefault="006271EB" w:rsidP="006271EB">
            <w:pPr>
              <w:spacing w:before="60" w:after="60"/>
              <w:jc w:val="center"/>
              <w:rPr>
                <w:rFonts w:eastAsia="Times New Roman" w:cs="Times New Roman"/>
                <w:color w:val="000000"/>
                <w:sz w:val="24"/>
                <w:szCs w:val="24"/>
              </w:rPr>
            </w:pPr>
            <w:r w:rsidRPr="006271EB">
              <w:rPr>
                <w:rFonts w:eastAsia="Times New Roman" w:cs="Times New Roman"/>
                <w:color w:val="000000"/>
                <w:sz w:val="24"/>
                <w:szCs w:val="24"/>
              </w:rPr>
              <w:t>131</w:t>
            </w:r>
          </w:p>
        </w:tc>
        <w:tc>
          <w:tcPr>
            <w:tcW w:w="7316" w:type="dxa"/>
            <w:shd w:val="clear" w:color="auto" w:fill="auto"/>
            <w:vAlign w:val="center"/>
            <w:hideMark/>
          </w:tcPr>
          <w:p w:rsidR="006271EB" w:rsidRPr="006271EB" w:rsidRDefault="006271EB" w:rsidP="00E164B8">
            <w:pPr>
              <w:spacing w:before="60" w:after="60"/>
              <w:jc w:val="both"/>
              <w:rPr>
                <w:rFonts w:eastAsia="Times New Roman" w:cs="Times New Roman"/>
                <w:color w:val="000000"/>
                <w:sz w:val="26"/>
                <w:szCs w:val="26"/>
              </w:rPr>
            </w:pPr>
            <w:r w:rsidRPr="006271EB">
              <w:rPr>
                <w:rFonts w:eastAsia="Times New Roman" w:cs="Times New Roman"/>
                <w:color w:val="000000"/>
                <w:sz w:val="26"/>
                <w:szCs w:val="26"/>
              </w:rPr>
              <w:t>Đăng ký nhận chăm sóc thay thế cho trẻ em đối với cá nhân, người đại diện gia đình nhận chăm sóc thay thế không phải là người thân thích của trẻ em</w:t>
            </w:r>
          </w:p>
        </w:tc>
        <w:tc>
          <w:tcPr>
            <w:tcW w:w="1131" w:type="dxa"/>
          </w:tcPr>
          <w:p w:rsidR="006271EB" w:rsidRPr="006271EB" w:rsidRDefault="006271EB" w:rsidP="006271EB">
            <w:pPr>
              <w:spacing w:before="60" w:after="60"/>
              <w:rPr>
                <w:rFonts w:eastAsia="Times New Roman" w:cs="Times New Roman"/>
                <w:color w:val="000000"/>
                <w:sz w:val="24"/>
                <w:szCs w:val="24"/>
              </w:rPr>
            </w:pPr>
          </w:p>
        </w:tc>
      </w:tr>
      <w:tr w:rsidR="006271EB" w:rsidRPr="006271EB" w:rsidTr="00CF7374">
        <w:trPr>
          <w:trHeight w:val="630"/>
        </w:trPr>
        <w:tc>
          <w:tcPr>
            <w:tcW w:w="1190" w:type="dxa"/>
            <w:shd w:val="clear" w:color="auto" w:fill="auto"/>
            <w:noWrap/>
            <w:vAlign w:val="center"/>
            <w:hideMark/>
          </w:tcPr>
          <w:p w:rsidR="006271EB" w:rsidRPr="006271EB" w:rsidRDefault="006271EB" w:rsidP="006271EB">
            <w:pPr>
              <w:spacing w:before="60" w:after="60"/>
              <w:jc w:val="center"/>
              <w:rPr>
                <w:rFonts w:eastAsia="Times New Roman" w:cs="Times New Roman"/>
                <w:color w:val="000000"/>
                <w:sz w:val="24"/>
                <w:szCs w:val="24"/>
              </w:rPr>
            </w:pPr>
            <w:r w:rsidRPr="006271EB">
              <w:rPr>
                <w:rFonts w:eastAsia="Times New Roman" w:cs="Times New Roman"/>
                <w:color w:val="000000"/>
                <w:sz w:val="24"/>
                <w:szCs w:val="24"/>
              </w:rPr>
              <w:lastRenderedPageBreak/>
              <w:t>132</w:t>
            </w:r>
          </w:p>
        </w:tc>
        <w:tc>
          <w:tcPr>
            <w:tcW w:w="7316" w:type="dxa"/>
            <w:shd w:val="clear" w:color="auto" w:fill="auto"/>
            <w:vAlign w:val="center"/>
            <w:hideMark/>
          </w:tcPr>
          <w:p w:rsidR="006271EB" w:rsidRPr="006271EB" w:rsidRDefault="006271EB" w:rsidP="00E164B8">
            <w:pPr>
              <w:spacing w:before="60" w:after="60"/>
              <w:jc w:val="both"/>
              <w:rPr>
                <w:rFonts w:eastAsia="Times New Roman" w:cs="Times New Roman"/>
                <w:color w:val="000000"/>
                <w:sz w:val="26"/>
                <w:szCs w:val="26"/>
              </w:rPr>
            </w:pPr>
            <w:r w:rsidRPr="006271EB">
              <w:rPr>
                <w:rFonts w:eastAsia="Times New Roman" w:cs="Times New Roman"/>
                <w:color w:val="000000"/>
                <w:sz w:val="26"/>
                <w:szCs w:val="26"/>
              </w:rPr>
              <w:t>Phê duyệt kế hoạch hỗ trợ, can thiệp đối với trẻ em bị xâm hại hoặc có nguy cơ bị bạo lực, bóc lột, bỏ rơi và trẻ em có hoàn cảnh đặc biệt</w:t>
            </w:r>
          </w:p>
        </w:tc>
        <w:tc>
          <w:tcPr>
            <w:tcW w:w="1131" w:type="dxa"/>
          </w:tcPr>
          <w:p w:rsidR="006271EB" w:rsidRPr="006271EB" w:rsidRDefault="006271EB" w:rsidP="006271EB">
            <w:pPr>
              <w:spacing w:before="60" w:after="60"/>
              <w:rPr>
                <w:rFonts w:eastAsia="Times New Roman" w:cs="Times New Roman"/>
                <w:color w:val="000000"/>
                <w:sz w:val="24"/>
                <w:szCs w:val="24"/>
              </w:rPr>
            </w:pPr>
          </w:p>
        </w:tc>
      </w:tr>
      <w:tr w:rsidR="006271EB" w:rsidRPr="006271EB" w:rsidTr="00CF7374">
        <w:trPr>
          <w:trHeight w:val="630"/>
        </w:trPr>
        <w:tc>
          <w:tcPr>
            <w:tcW w:w="1190" w:type="dxa"/>
            <w:shd w:val="clear" w:color="auto" w:fill="auto"/>
            <w:noWrap/>
            <w:vAlign w:val="center"/>
            <w:hideMark/>
          </w:tcPr>
          <w:p w:rsidR="006271EB" w:rsidRPr="006271EB" w:rsidRDefault="006271EB" w:rsidP="006271EB">
            <w:pPr>
              <w:spacing w:before="60" w:after="60"/>
              <w:jc w:val="center"/>
              <w:rPr>
                <w:rFonts w:eastAsia="Times New Roman" w:cs="Times New Roman"/>
                <w:color w:val="000000"/>
                <w:sz w:val="24"/>
                <w:szCs w:val="24"/>
              </w:rPr>
            </w:pPr>
            <w:r w:rsidRPr="006271EB">
              <w:rPr>
                <w:rFonts w:eastAsia="Times New Roman" w:cs="Times New Roman"/>
                <w:color w:val="000000"/>
                <w:sz w:val="24"/>
                <w:szCs w:val="24"/>
              </w:rPr>
              <w:t>133</w:t>
            </w:r>
          </w:p>
        </w:tc>
        <w:tc>
          <w:tcPr>
            <w:tcW w:w="7316" w:type="dxa"/>
            <w:shd w:val="clear" w:color="auto" w:fill="auto"/>
            <w:vAlign w:val="center"/>
            <w:hideMark/>
          </w:tcPr>
          <w:p w:rsidR="006271EB" w:rsidRPr="006271EB" w:rsidRDefault="006271EB" w:rsidP="00E164B8">
            <w:pPr>
              <w:spacing w:before="60" w:after="60"/>
              <w:jc w:val="both"/>
              <w:rPr>
                <w:rFonts w:eastAsia="Times New Roman" w:cs="Times New Roman"/>
                <w:color w:val="000000"/>
                <w:sz w:val="26"/>
                <w:szCs w:val="26"/>
              </w:rPr>
            </w:pPr>
            <w:r w:rsidRPr="006271EB">
              <w:rPr>
                <w:rFonts w:eastAsia="Times New Roman" w:cs="Times New Roman"/>
                <w:color w:val="000000"/>
                <w:sz w:val="26"/>
                <w:szCs w:val="26"/>
              </w:rPr>
              <w:t>Áp dụng các biện pháp can thiệp khẩn cấp hoặc tạm thời cách ly trẻ em khỏi môi trường hoặc người gây tổn hại cho trẻ em</w:t>
            </w:r>
          </w:p>
        </w:tc>
        <w:tc>
          <w:tcPr>
            <w:tcW w:w="1131" w:type="dxa"/>
          </w:tcPr>
          <w:p w:rsidR="006271EB" w:rsidRPr="006271EB" w:rsidRDefault="006271EB" w:rsidP="006271EB">
            <w:pPr>
              <w:spacing w:before="60" w:after="60"/>
              <w:rPr>
                <w:rFonts w:eastAsia="Times New Roman" w:cs="Times New Roman"/>
                <w:color w:val="000000"/>
                <w:sz w:val="24"/>
                <w:szCs w:val="24"/>
              </w:rPr>
            </w:pPr>
          </w:p>
        </w:tc>
      </w:tr>
      <w:tr w:rsidR="006271EB" w:rsidRPr="006271EB" w:rsidTr="00CF7374">
        <w:trPr>
          <w:trHeight w:val="315"/>
        </w:trPr>
        <w:tc>
          <w:tcPr>
            <w:tcW w:w="1190" w:type="dxa"/>
            <w:shd w:val="clear" w:color="auto" w:fill="auto"/>
            <w:noWrap/>
            <w:vAlign w:val="center"/>
            <w:hideMark/>
          </w:tcPr>
          <w:p w:rsidR="006271EB" w:rsidRPr="006271EB" w:rsidRDefault="006271EB" w:rsidP="006271EB">
            <w:pPr>
              <w:spacing w:before="60" w:after="60"/>
              <w:jc w:val="center"/>
              <w:rPr>
                <w:rFonts w:eastAsia="Times New Roman" w:cs="Times New Roman"/>
                <w:color w:val="000000"/>
                <w:sz w:val="24"/>
                <w:szCs w:val="24"/>
              </w:rPr>
            </w:pPr>
            <w:r w:rsidRPr="006271EB">
              <w:rPr>
                <w:rFonts w:eastAsia="Times New Roman" w:cs="Times New Roman"/>
                <w:color w:val="000000"/>
                <w:sz w:val="24"/>
                <w:szCs w:val="24"/>
              </w:rPr>
              <w:t>134</w:t>
            </w:r>
          </w:p>
        </w:tc>
        <w:tc>
          <w:tcPr>
            <w:tcW w:w="7316" w:type="dxa"/>
            <w:shd w:val="clear" w:color="auto" w:fill="auto"/>
            <w:vAlign w:val="center"/>
            <w:hideMark/>
          </w:tcPr>
          <w:p w:rsidR="006271EB" w:rsidRPr="006271EB" w:rsidRDefault="006271EB" w:rsidP="00E164B8">
            <w:pPr>
              <w:spacing w:before="60" w:after="60"/>
              <w:jc w:val="both"/>
              <w:rPr>
                <w:rFonts w:eastAsia="Times New Roman" w:cs="Times New Roman"/>
                <w:color w:val="000000"/>
                <w:sz w:val="26"/>
                <w:szCs w:val="26"/>
              </w:rPr>
            </w:pPr>
            <w:r w:rsidRPr="006271EB">
              <w:rPr>
                <w:rFonts w:eastAsia="Times New Roman" w:cs="Times New Roman"/>
                <w:color w:val="000000"/>
                <w:sz w:val="26"/>
                <w:szCs w:val="26"/>
              </w:rPr>
              <w:t>Chấm dứt việc chăm sóc thay thế cho trẻ em</w:t>
            </w:r>
          </w:p>
        </w:tc>
        <w:tc>
          <w:tcPr>
            <w:tcW w:w="1131" w:type="dxa"/>
          </w:tcPr>
          <w:p w:rsidR="006271EB" w:rsidRPr="006271EB" w:rsidRDefault="006271EB" w:rsidP="006271EB">
            <w:pPr>
              <w:spacing w:before="60" w:after="60"/>
              <w:rPr>
                <w:rFonts w:eastAsia="Times New Roman" w:cs="Times New Roman"/>
                <w:color w:val="000000"/>
                <w:sz w:val="24"/>
                <w:szCs w:val="24"/>
              </w:rPr>
            </w:pPr>
          </w:p>
        </w:tc>
      </w:tr>
      <w:tr w:rsidR="006271EB" w:rsidRPr="006271EB" w:rsidTr="00CF7374">
        <w:trPr>
          <w:trHeight w:val="630"/>
        </w:trPr>
        <w:tc>
          <w:tcPr>
            <w:tcW w:w="1190" w:type="dxa"/>
            <w:shd w:val="clear" w:color="auto" w:fill="auto"/>
            <w:noWrap/>
            <w:vAlign w:val="center"/>
            <w:hideMark/>
          </w:tcPr>
          <w:p w:rsidR="006271EB" w:rsidRPr="006271EB" w:rsidRDefault="006271EB" w:rsidP="006271EB">
            <w:pPr>
              <w:spacing w:before="60" w:after="60"/>
              <w:jc w:val="center"/>
              <w:rPr>
                <w:rFonts w:eastAsia="Times New Roman" w:cs="Times New Roman"/>
                <w:color w:val="000000"/>
                <w:sz w:val="24"/>
                <w:szCs w:val="24"/>
              </w:rPr>
            </w:pPr>
            <w:r w:rsidRPr="006271EB">
              <w:rPr>
                <w:rFonts w:eastAsia="Times New Roman" w:cs="Times New Roman"/>
                <w:color w:val="000000"/>
                <w:sz w:val="24"/>
                <w:szCs w:val="24"/>
              </w:rPr>
              <w:t>135</w:t>
            </w:r>
          </w:p>
        </w:tc>
        <w:tc>
          <w:tcPr>
            <w:tcW w:w="7316" w:type="dxa"/>
            <w:shd w:val="clear" w:color="auto" w:fill="auto"/>
            <w:vAlign w:val="center"/>
            <w:hideMark/>
          </w:tcPr>
          <w:p w:rsidR="006271EB" w:rsidRPr="006271EB" w:rsidRDefault="006271EB" w:rsidP="00E164B8">
            <w:pPr>
              <w:spacing w:before="60" w:after="60"/>
              <w:jc w:val="both"/>
              <w:rPr>
                <w:rFonts w:eastAsia="Times New Roman" w:cs="Times New Roman"/>
                <w:color w:val="000000"/>
                <w:sz w:val="26"/>
                <w:szCs w:val="26"/>
              </w:rPr>
            </w:pPr>
            <w:r w:rsidRPr="006271EB">
              <w:rPr>
                <w:rFonts w:eastAsia="Times New Roman" w:cs="Times New Roman"/>
                <w:color w:val="000000"/>
                <w:sz w:val="26"/>
                <w:szCs w:val="26"/>
              </w:rPr>
              <w:t>Thông báo nhận chăm sóc thay thế cho trẻ em đối với cá nhân, người đại diện gia đình nhận chăm sóc thay thế là người thân thích của trẻ em</w:t>
            </w:r>
          </w:p>
        </w:tc>
        <w:tc>
          <w:tcPr>
            <w:tcW w:w="1131" w:type="dxa"/>
          </w:tcPr>
          <w:p w:rsidR="006271EB" w:rsidRPr="006271EB" w:rsidRDefault="006271EB" w:rsidP="006271EB">
            <w:pPr>
              <w:spacing w:before="60" w:after="60"/>
              <w:rPr>
                <w:rFonts w:eastAsia="Times New Roman" w:cs="Times New Roman"/>
                <w:color w:val="000000"/>
                <w:sz w:val="24"/>
                <w:szCs w:val="24"/>
              </w:rPr>
            </w:pPr>
          </w:p>
        </w:tc>
      </w:tr>
      <w:tr w:rsidR="006271EB" w:rsidRPr="006271EB" w:rsidTr="00CF7374">
        <w:trPr>
          <w:trHeight w:val="315"/>
        </w:trPr>
        <w:tc>
          <w:tcPr>
            <w:tcW w:w="1190" w:type="dxa"/>
            <w:shd w:val="clear" w:color="auto" w:fill="auto"/>
            <w:noWrap/>
            <w:vAlign w:val="center"/>
            <w:hideMark/>
          </w:tcPr>
          <w:p w:rsidR="006271EB" w:rsidRPr="006271EB" w:rsidRDefault="006271EB" w:rsidP="006271EB">
            <w:pPr>
              <w:spacing w:before="60" w:after="60"/>
              <w:jc w:val="center"/>
              <w:rPr>
                <w:rFonts w:eastAsia="Times New Roman" w:cs="Times New Roman"/>
                <w:b/>
                <w:color w:val="000000"/>
                <w:sz w:val="24"/>
                <w:szCs w:val="24"/>
              </w:rPr>
            </w:pPr>
            <w:r w:rsidRPr="006271EB">
              <w:rPr>
                <w:rFonts w:eastAsia="Times New Roman" w:cs="Times New Roman"/>
                <w:b/>
                <w:color w:val="000000"/>
                <w:sz w:val="24"/>
                <w:szCs w:val="24"/>
              </w:rPr>
              <w:t>XXX</w:t>
            </w:r>
          </w:p>
        </w:tc>
        <w:tc>
          <w:tcPr>
            <w:tcW w:w="7316" w:type="dxa"/>
            <w:shd w:val="clear" w:color="auto" w:fill="auto"/>
            <w:vAlign w:val="center"/>
          </w:tcPr>
          <w:p w:rsidR="006271EB" w:rsidRPr="006271EB" w:rsidRDefault="006271EB" w:rsidP="00E164B8">
            <w:pPr>
              <w:spacing w:before="60" w:after="60"/>
              <w:jc w:val="both"/>
              <w:rPr>
                <w:rFonts w:eastAsia="Times New Roman" w:cs="Times New Roman"/>
                <w:b/>
                <w:color w:val="000000"/>
                <w:sz w:val="26"/>
                <w:szCs w:val="26"/>
              </w:rPr>
            </w:pPr>
            <w:r w:rsidRPr="006271EB">
              <w:rPr>
                <w:rFonts w:eastAsia="Times New Roman" w:cs="Times New Roman"/>
                <w:b/>
                <w:color w:val="000000"/>
                <w:sz w:val="26"/>
                <w:szCs w:val="26"/>
              </w:rPr>
              <w:t>Lĩnh vực: Tiếp công dân</w:t>
            </w:r>
          </w:p>
        </w:tc>
        <w:tc>
          <w:tcPr>
            <w:tcW w:w="1131" w:type="dxa"/>
          </w:tcPr>
          <w:p w:rsidR="006271EB" w:rsidRPr="006271EB" w:rsidRDefault="006271EB" w:rsidP="006271EB">
            <w:pPr>
              <w:spacing w:before="60" w:after="60"/>
              <w:rPr>
                <w:rFonts w:eastAsia="Times New Roman" w:cs="Times New Roman"/>
                <w:b/>
                <w:color w:val="000000"/>
                <w:sz w:val="24"/>
                <w:szCs w:val="24"/>
              </w:rPr>
            </w:pPr>
          </w:p>
        </w:tc>
      </w:tr>
      <w:tr w:rsidR="006271EB" w:rsidRPr="006271EB" w:rsidTr="00CF7374">
        <w:trPr>
          <w:trHeight w:val="315"/>
        </w:trPr>
        <w:tc>
          <w:tcPr>
            <w:tcW w:w="1190" w:type="dxa"/>
            <w:shd w:val="clear" w:color="auto" w:fill="auto"/>
            <w:noWrap/>
            <w:vAlign w:val="center"/>
            <w:hideMark/>
          </w:tcPr>
          <w:p w:rsidR="006271EB" w:rsidRPr="006271EB" w:rsidRDefault="006271EB" w:rsidP="006271EB">
            <w:pPr>
              <w:spacing w:before="60" w:after="60"/>
              <w:jc w:val="center"/>
              <w:rPr>
                <w:rFonts w:eastAsia="Times New Roman" w:cs="Times New Roman"/>
                <w:color w:val="000000"/>
                <w:sz w:val="24"/>
                <w:szCs w:val="24"/>
              </w:rPr>
            </w:pPr>
            <w:r w:rsidRPr="006271EB">
              <w:rPr>
                <w:rFonts w:eastAsia="Times New Roman" w:cs="Times New Roman"/>
                <w:color w:val="000000"/>
                <w:sz w:val="24"/>
                <w:szCs w:val="24"/>
              </w:rPr>
              <w:t>136</w:t>
            </w:r>
          </w:p>
        </w:tc>
        <w:tc>
          <w:tcPr>
            <w:tcW w:w="7316" w:type="dxa"/>
            <w:shd w:val="clear" w:color="auto" w:fill="auto"/>
            <w:vAlign w:val="center"/>
            <w:hideMark/>
          </w:tcPr>
          <w:p w:rsidR="006271EB" w:rsidRPr="006271EB" w:rsidRDefault="006271EB" w:rsidP="00E164B8">
            <w:pPr>
              <w:spacing w:before="60" w:after="60"/>
              <w:jc w:val="both"/>
              <w:rPr>
                <w:rFonts w:eastAsia="Times New Roman" w:cs="Times New Roman"/>
                <w:color w:val="000000"/>
                <w:sz w:val="26"/>
                <w:szCs w:val="26"/>
              </w:rPr>
            </w:pPr>
            <w:r w:rsidRPr="006271EB">
              <w:rPr>
                <w:rFonts w:eastAsia="Times New Roman" w:cs="Times New Roman"/>
                <w:color w:val="000000"/>
                <w:sz w:val="26"/>
                <w:szCs w:val="26"/>
              </w:rPr>
              <w:t>Thủ tục tiếp công dân tại cấp xã</w:t>
            </w:r>
          </w:p>
        </w:tc>
        <w:tc>
          <w:tcPr>
            <w:tcW w:w="1131" w:type="dxa"/>
          </w:tcPr>
          <w:p w:rsidR="006271EB" w:rsidRPr="006271EB" w:rsidRDefault="006271EB" w:rsidP="006271EB">
            <w:pPr>
              <w:spacing w:before="60" w:after="60"/>
              <w:rPr>
                <w:rFonts w:eastAsia="Times New Roman" w:cs="Times New Roman"/>
                <w:color w:val="000000"/>
                <w:sz w:val="24"/>
                <w:szCs w:val="24"/>
              </w:rPr>
            </w:pPr>
          </w:p>
        </w:tc>
      </w:tr>
      <w:tr w:rsidR="006271EB" w:rsidRPr="006271EB" w:rsidTr="00CF7374">
        <w:trPr>
          <w:trHeight w:val="315"/>
        </w:trPr>
        <w:tc>
          <w:tcPr>
            <w:tcW w:w="1190" w:type="dxa"/>
            <w:shd w:val="clear" w:color="auto" w:fill="auto"/>
            <w:noWrap/>
            <w:vAlign w:val="center"/>
            <w:hideMark/>
          </w:tcPr>
          <w:p w:rsidR="006271EB" w:rsidRPr="006271EB" w:rsidRDefault="006271EB" w:rsidP="006271EB">
            <w:pPr>
              <w:spacing w:before="60" w:after="60"/>
              <w:jc w:val="center"/>
              <w:rPr>
                <w:rFonts w:eastAsia="Times New Roman" w:cs="Times New Roman"/>
                <w:b/>
                <w:color w:val="000000"/>
                <w:sz w:val="24"/>
                <w:szCs w:val="24"/>
              </w:rPr>
            </w:pPr>
            <w:r w:rsidRPr="006271EB">
              <w:rPr>
                <w:rFonts w:eastAsia="Times New Roman" w:cs="Times New Roman"/>
                <w:b/>
                <w:color w:val="000000"/>
                <w:sz w:val="24"/>
                <w:szCs w:val="24"/>
              </w:rPr>
              <w:t>XXXI</w:t>
            </w:r>
          </w:p>
        </w:tc>
        <w:tc>
          <w:tcPr>
            <w:tcW w:w="7316" w:type="dxa"/>
            <w:shd w:val="clear" w:color="auto" w:fill="auto"/>
            <w:vAlign w:val="center"/>
          </w:tcPr>
          <w:p w:rsidR="006271EB" w:rsidRPr="006271EB" w:rsidRDefault="006271EB" w:rsidP="00E164B8">
            <w:pPr>
              <w:spacing w:before="60" w:after="60"/>
              <w:jc w:val="both"/>
              <w:rPr>
                <w:rFonts w:eastAsia="Times New Roman" w:cs="Times New Roman"/>
                <w:b/>
                <w:color w:val="000000"/>
                <w:sz w:val="26"/>
                <w:szCs w:val="26"/>
              </w:rPr>
            </w:pPr>
            <w:r w:rsidRPr="006271EB">
              <w:rPr>
                <w:rFonts w:eastAsia="Times New Roman" w:cs="Times New Roman"/>
                <w:b/>
                <w:color w:val="000000"/>
                <w:sz w:val="26"/>
                <w:szCs w:val="26"/>
              </w:rPr>
              <w:t>Lĩnh vực: Thủy lợi</w:t>
            </w:r>
          </w:p>
        </w:tc>
        <w:tc>
          <w:tcPr>
            <w:tcW w:w="1131" w:type="dxa"/>
          </w:tcPr>
          <w:p w:rsidR="006271EB" w:rsidRPr="006271EB" w:rsidRDefault="006271EB" w:rsidP="006271EB">
            <w:pPr>
              <w:spacing w:before="60" w:after="60"/>
              <w:rPr>
                <w:rFonts w:eastAsia="Times New Roman" w:cs="Times New Roman"/>
                <w:b/>
                <w:color w:val="000000"/>
                <w:sz w:val="24"/>
                <w:szCs w:val="24"/>
              </w:rPr>
            </w:pPr>
          </w:p>
        </w:tc>
      </w:tr>
      <w:tr w:rsidR="006271EB" w:rsidRPr="006271EB" w:rsidTr="00CF7374">
        <w:trPr>
          <w:trHeight w:val="945"/>
        </w:trPr>
        <w:tc>
          <w:tcPr>
            <w:tcW w:w="1190" w:type="dxa"/>
            <w:shd w:val="clear" w:color="auto" w:fill="auto"/>
            <w:noWrap/>
            <w:vAlign w:val="center"/>
            <w:hideMark/>
          </w:tcPr>
          <w:p w:rsidR="006271EB" w:rsidRPr="006271EB" w:rsidRDefault="006271EB" w:rsidP="006271EB">
            <w:pPr>
              <w:spacing w:before="60" w:after="60"/>
              <w:jc w:val="center"/>
              <w:rPr>
                <w:rFonts w:eastAsia="Times New Roman" w:cs="Times New Roman"/>
                <w:color w:val="000000"/>
                <w:sz w:val="24"/>
                <w:szCs w:val="24"/>
              </w:rPr>
            </w:pPr>
            <w:r w:rsidRPr="006271EB">
              <w:rPr>
                <w:rFonts w:eastAsia="Times New Roman" w:cs="Times New Roman"/>
                <w:color w:val="000000"/>
                <w:sz w:val="24"/>
                <w:szCs w:val="24"/>
              </w:rPr>
              <w:t>137</w:t>
            </w:r>
          </w:p>
        </w:tc>
        <w:tc>
          <w:tcPr>
            <w:tcW w:w="7316" w:type="dxa"/>
            <w:shd w:val="clear" w:color="auto" w:fill="auto"/>
            <w:vAlign w:val="center"/>
            <w:hideMark/>
          </w:tcPr>
          <w:p w:rsidR="006271EB" w:rsidRPr="006271EB" w:rsidRDefault="006271EB" w:rsidP="00E164B8">
            <w:pPr>
              <w:spacing w:before="60" w:after="60"/>
              <w:jc w:val="both"/>
              <w:rPr>
                <w:rFonts w:eastAsia="Times New Roman" w:cs="Times New Roman"/>
                <w:color w:val="000000"/>
                <w:sz w:val="26"/>
                <w:szCs w:val="26"/>
              </w:rPr>
            </w:pPr>
            <w:r w:rsidRPr="006271EB">
              <w:rPr>
                <w:rFonts w:eastAsia="Times New Roman" w:cs="Times New Roman"/>
                <w:color w:val="000000"/>
                <w:sz w:val="26"/>
                <w:szCs w:val="26"/>
              </w:rPr>
              <w:t>Hỗ trợ đầu tư xây dựng phát triển thủy lợi nhỏ, thuỷ lợi nội đồng và tưới tiên tiến, tiết kiệm nước (Đối với nguồn vốn hỗ trợ trực tiếp, ngân sách địa phương và nguồn vốn hợp pháp khác của địa phương phân bổ dự toán cho UBND cấp xã thực hiện)</w:t>
            </w:r>
          </w:p>
        </w:tc>
        <w:tc>
          <w:tcPr>
            <w:tcW w:w="1131" w:type="dxa"/>
          </w:tcPr>
          <w:p w:rsidR="006271EB" w:rsidRPr="006271EB" w:rsidRDefault="006271EB" w:rsidP="006271EB">
            <w:pPr>
              <w:spacing w:before="60" w:after="60"/>
              <w:rPr>
                <w:rFonts w:eastAsia="Times New Roman" w:cs="Times New Roman"/>
                <w:color w:val="000000"/>
                <w:sz w:val="24"/>
                <w:szCs w:val="24"/>
              </w:rPr>
            </w:pPr>
          </w:p>
        </w:tc>
      </w:tr>
      <w:tr w:rsidR="006271EB" w:rsidRPr="006271EB" w:rsidTr="00CF7374">
        <w:trPr>
          <w:trHeight w:val="630"/>
        </w:trPr>
        <w:tc>
          <w:tcPr>
            <w:tcW w:w="1190" w:type="dxa"/>
            <w:shd w:val="clear" w:color="auto" w:fill="auto"/>
            <w:noWrap/>
            <w:vAlign w:val="center"/>
            <w:hideMark/>
          </w:tcPr>
          <w:p w:rsidR="006271EB" w:rsidRPr="006271EB" w:rsidRDefault="006271EB" w:rsidP="006271EB">
            <w:pPr>
              <w:spacing w:before="60" w:after="60"/>
              <w:jc w:val="center"/>
              <w:rPr>
                <w:rFonts w:eastAsia="Times New Roman" w:cs="Times New Roman"/>
                <w:color w:val="000000"/>
                <w:sz w:val="24"/>
                <w:szCs w:val="24"/>
              </w:rPr>
            </w:pPr>
            <w:r w:rsidRPr="006271EB">
              <w:rPr>
                <w:rFonts w:eastAsia="Times New Roman" w:cs="Times New Roman"/>
                <w:color w:val="000000"/>
                <w:sz w:val="24"/>
                <w:szCs w:val="24"/>
              </w:rPr>
              <w:t>138</w:t>
            </w:r>
          </w:p>
        </w:tc>
        <w:tc>
          <w:tcPr>
            <w:tcW w:w="7316" w:type="dxa"/>
            <w:shd w:val="clear" w:color="auto" w:fill="auto"/>
            <w:vAlign w:val="center"/>
            <w:hideMark/>
          </w:tcPr>
          <w:p w:rsidR="006271EB" w:rsidRPr="006271EB" w:rsidRDefault="006271EB" w:rsidP="00E164B8">
            <w:pPr>
              <w:spacing w:before="60" w:after="60"/>
              <w:jc w:val="both"/>
              <w:rPr>
                <w:rFonts w:eastAsia="Times New Roman" w:cs="Times New Roman"/>
                <w:color w:val="000000"/>
                <w:sz w:val="26"/>
                <w:szCs w:val="26"/>
              </w:rPr>
            </w:pPr>
            <w:r w:rsidRPr="006271EB">
              <w:rPr>
                <w:rFonts w:eastAsia="Times New Roman" w:cs="Times New Roman"/>
                <w:color w:val="000000"/>
                <w:sz w:val="26"/>
                <w:szCs w:val="26"/>
              </w:rPr>
              <w:t>Thẩm định, phê duyệt phương án ứng phó thiên tai cho công trình, vùng hạ du đập trong quá trình thi công thuộc thẩm quyền của UBND cấp xã</w:t>
            </w:r>
          </w:p>
        </w:tc>
        <w:tc>
          <w:tcPr>
            <w:tcW w:w="1131" w:type="dxa"/>
          </w:tcPr>
          <w:p w:rsidR="006271EB" w:rsidRPr="006271EB" w:rsidRDefault="006271EB" w:rsidP="006271EB">
            <w:pPr>
              <w:spacing w:before="60" w:after="60"/>
              <w:rPr>
                <w:rFonts w:eastAsia="Times New Roman" w:cs="Times New Roman"/>
                <w:color w:val="000000"/>
                <w:sz w:val="24"/>
                <w:szCs w:val="24"/>
              </w:rPr>
            </w:pPr>
          </w:p>
        </w:tc>
      </w:tr>
      <w:tr w:rsidR="006271EB" w:rsidRPr="006271EB" w:rsidTr="00CF7374">
        <w:trPr>
          <w:trHeight w:val="630"/>
        </w:trPr>
        <w:tc>
          <w:tcPr>
            <w:tcW w:w="1190" w:type="dxa"/>
            <w:shd w:val="clear" w:color="auto" w:fill="auto"/>
            <w:noWrap/>
            <w:vAlign w:val="center"/>
            <w:hideMark/>
          </w:tcPr>
          <w:p w:rsidR="006271EB" w:rsidRPr="006271EB" w:rsidRDefault="006271EB" w:rsidP="006271EB">
            <w:pPr>
              <w:spacing w:before="60" w:after="60"/>
              <w:jc w:val="center"/>
              <w:rPr>
                <w:rFonts w:eastAsia="Times New Roman" w:cs="Times New Roman"/>
                <w:color w:val="000000"/>
                <w:sz w:val="24"/>
                <w:szCs w:val="24"/>
              </w:rPr>
            </w:pPr>
            <w:r w:rsidRPr="006271EB">
              <w:rPr>
                <w:rFonts w:eastAsia="Times New Roman" w:cs="Times New Roman"/>
                <w:color w:val="000000"/>
                <w:sz w:val="24"/>
                <w:szCs w:val="24"/>
              </w:rPr>
              <w:t>139</w:t>
            </w:r>
          </w:p>
        </w:tc>
        <w:tc>
          <w:tcPr>
            <w:tcW w:w="7316" w:type="dxa"/>
            <w:shd w:val="clear" w:color="auto" w:fill="auto"/>
            <w:vAlign w:val="center"/>
            <w:hideMark/>
          </w:tcPr>
          <w:p w:rsidR="006271EB" w:rsidRPr="006271EB" w:rsidRDefault="006271EB" w:rsidP="00E164B8">
            <w:pPr>
              <w:spacing w:before="60" w:after="60"/>
              <w:jc w:val="both"/>
              <w:rPr>
                <w:rFonts w:eastAsia="Times New Roman" w:cs="Times New Roman"/>
                <w:color w:val="000000"/>
                <w:sz w:val="26"/>
                <w:szCs w:val="26"/>
              </w:rPr>
            </w:pPr>
            <w:r w:rsidRPr="006271EB">
              <w:rPr>
                <w:rFonts w:eastAsia="Times New Roman" w:cs="Times New Roman"/>
                <w:color w:val="000000"/>
                <w:sz w:val="26"/>
                <w:szCs w:val="26"/>
              </w:rPr>
              <w:t>Thẩm định, phê duyệt phương án ứng phó với tình huống khẩn cấp thuộc thẩm quyền của UBND cấp xã</w:t>
            </w:r>
          </w:p>
        </w:tc>
        <w:tc>
          <w:tcPr>
            <w:tcW w:w="1131" w:type="dxa"/>
          </w:tcPr>
          <w:p w:rsidR="006271EB" w:rsidRPr="006271EB" w:rsidRDefault="006271EB" w:rsidP="006271EB">
            <w:pPr>
              <w:spacing w:before="60" w:after="60"/>
              <w:rPr>
                <w:rFonts w:eastAsia="Times New Roman" w:cs="Times New Roman"/>
                <w:color w:val="000000"/>
                <w:sz w:val="24"/>
                <w:szCs w:val="24"/>
              </w:rPr>
            </w:pPr>
          </w:p>
        </w:tc>
      </w:tr>
      <w:tr w:rsidR="006271EB" w:rsidRPr="006271EB" w:rsidTr="00CF7374">
        <w:trPr>
          <w:trHeight w:val="315"/>
        </w:trPr>
        <w:tc>
          <w:tcPr>
            <w:tcW w:w="1190" w:type="dxa"/>
            <w:shd w:val="clear" w:color="auto" w:fill="auto"/>
            <w:noWrap/>
            <w:vAlign w:val="center"/>
            <w:hideMark/>
          </w:tcPr>
          <w:p w:rsidR="006271EB" w:rsidRPr="006271EB" w:rsidRDefault="006271EB" w:rsidP="006271EB">
            <w:pPr>
              <w:spacing w:before="60" w:after="60"/>
              <w:jc w:val="center"/>
              <w:rPr>
                <w:rFonts w:eastAsia="Times New Roman" w:cs="Times New Roman"/>
                <w:b/>
                <w:color w:val="000000"/>
                <w:sz w:val="24"/>
                <w:szCs w:val="24"/>
              </w:rPr>
            </w:pPr>
            <w:r w:rsidRPr="006271EB">
              <w:rPr>
                <w:rFonts w:eastAsia="Times New Roman" w:cs="Times New Roman"/>
                <w:b/>
                <w:color w:val="000000"/>
                <w:sz w:val="24"/>
                <w:szCs w:val="24"/>
              </w:rPr>
              <w:t>XXXII</w:t>
            </w:r>
          </w:p>
        </w:tc>
        <w:tc>
          <w:tcPr>
            <w:tcW w:w="7316" w:type="dxa"/>
            <w:shd w:val="clear" w:color="auto" w:fill="auto"/>
            <w:vAlign w:val="center"/>
          </w:tcPr>
          <w:p w:rsidR="006271EB" w:rsidRPr="006271EB" w:rsidRDefault="006271EB" w:rsidP="00E164B8">
            <w:pPr>
              <w:spacing w:before="60" w:after="60"/>
              <w:jc w:val="both"/>
              <w:rPr>
                <w:rFonts w:eastAsia="Times New Roman" w:cs="Times New Roman"/>
                <w:b/>
                <w:color w:val="000000"/>
                <w:sz w:val="26"/>
                <w:szCs w:val="26"/>
              </w:rPr>
            </w:pPr>
            <w:r w:rsidRPr="006271EB">
              <w:rPr>
                <w:rFonts w:eastAsia="Times New Roman" w:cs="Times New Roman"/>
                <w:b/>
                <w:color w:val="000000"/>
                <w:sz w:val="26"/>
                <w:szCs w:val="26"/>
              </w:rPr>
              <w:t>Lĩnh vực: Thành lập và hoạt động của tổ hợp tác</w:t>
            </w:r>
          </w:p>
        </w:tc>
        <w:tc>
          <w:tcPr>
            <w:tcW w:w="1131" w:type="dxa"/>
          </w:tcPr>
          <w:p w:rsidR="006271EB" w:rsidRPr="006271EB" w:rsidRDefault="006271EB" w:rsidP="006271EB">
            <w:pPr>
              <w:spacing w:before="60" w:after="60"/>
              <w:rPr>
                <w:rFonts w:eastAsia="Times New Roman" w:cs="Times New Roman"/>
                <w:b/>
                <w:color w:val="000000"/>
                <w:sz w:val="24"/>
                <w:szCs w:val="24"/>
              </w:rPr>
            </w:pPr>
          </w:p>
        </w:tc>
      </w:tr>
      <w:tr w:rsidR="006271EB" w:rsidRPr="006271EB" w:rsidTr="00CF7374">
        <w:trPr>
          <w:trHeight w:val="315"/>
        </w:trPr>
        <w:tc>
          <w:tcPr>
            <w:tcW w:w="1190" w:type="dxa"/>
            <w:shd w:val="clear" w:color="auto" w:fill="auto"/>
            <w:noWrap/>
            <w:vAlign w:val="center"/>
            <w:hideMark/>
          </w:tcPr>
          <w:p w:rsidR="006271EB" w:rsidRPr="006271EB" w:rsidRDefault="006271EB" w:rsidP="006271EB">
            <w:pPr>
              <w:spacing w:before="60" w:after="60"/>
              <w:jc w:val="center"/>
              <w:rPr>
                <w:rFonts w:eastAsia="Times New Roman" w:cs="Times New Roman"/>
                <w:color w:val="000000"/>
                <w:sz w:val="24"/>
                <w:szCs w:val="24"/>
              </w:rPr>
            </w:pPr>
            <w:r w:rsidRPr="006271EB">
              <w:rPr>
                <w:rFonts w:eastAsia="Times New Roman" w:cs="Times New Roman"/>
                <w:color w:val="000000"/>
                <w:sz w:val="24"/>
                <w:szCs w:val="24"/>
              </w:rPr>
              <w:t>140</w:t>
            </w:r>
          </w:p>
        </w:tc>
        <w:tc>
          <w:tcPr>
            <w:tcW w:w="7316" w:type="dxa"/>
            <w:shd w:val="clear" w:color="auto" w:fill="auto"/>
            <w:vAlign w:val="center"/>
            <w:hideMark/>
          </w:tcPr>
          <w:p w:rsidR="006271EB" w:rsidRPr="006271EB" w:rsidRDefault="006271EB" w:rsidP="00E164B8">
            <w:pPr>
              <w:spacing w:before="60" w:after="60"/>
              <w:jc w:val="both"/>
              <w:rPr>
                <w:rFonts w:eastAsia="Times New Roman" w:cs="Times New Roman"/>
                <w:color w:val="000000"/>
                <w:sz w:val="26"/>
                <w:szCs w:val="26"/>
              </w:rPr>
            </w:pPr>
            <w:r w:rsidRPr="006271EB">
              <w:rPr>
                <w:rFonts w:eastAsia="Times New Roman" w:cs="Times New Roman"/>
                <w:color w:val="000000"/>
                <w:sz w:val="26"/>
                <w:szCs w:val="26"/>
              </w:rPr>
              <w:t>Thông báo thay đổi tổ hợp tác</w:t>
            </w:r>
          </w:p>
        </w:tc>
        <w:tc>
          <w:tcPr>
            <w:tcW w:w="1131" w:type="dxa"/>
          </w:tcPr>
          <w:p w:rsidR="006271EB" w:rsidRPr="006271EB" w:rsidRDefault="006271EB" w:rsidP="006271EB">
            <w:pPr>
              <w:spacing w:before="60" w:after="60"/>
              <w:rPr>
                <w:rFonts w:eastAsia="Times New Roman" w:cs="Times New Roman"/>
                <w:color w:val="000000"/>
                <w:sz w:val="24"/>
                <w:szCs w:val="24"/>
              </w:rPr>
            </w:pPr>
          </w:p>
        </w:tc>
      </w:tr>
      <w:tr w:rsidR="006271EB" w:rsidRPr="006271EB" w:rsidTr="00CF7374">
        <w:trPr>
          <w:trHeight w:val="315"/>
        </w:trPr>
        <w:tc>
          <w:tcPr>
            <w:tcW w:w="1190" w:type="dxa"/>
            <w:shd w:val="clear" w:color="auto" w:fill="auto"/>
            <w:noWrap/>
            <w:vAlign w:val="center"/>
            <w:hideMark/>
          </w:tcPr>
          <w:p w:rsidR="006271EB" w:rsidRPr="006271EB" w:rsidRDefault="006271EB" w:rsidP="006271EB">
            <w:pPr>
              <w:spacing w:before="60" w:after="60"/>
              <w:jc w:val="center"/>
              <w:rPr>
                <w:rFonts w:eastAsia="Times New Roman" w:cs="Times New Roman"/>
                <w:color w:val="000000"/>
                <w:sz w:val="24"/>
                <w:szCs w:val="24"/>
              </w:rPr>
            </w:pPr>
            <w:r w:rsidRPr="006271EB">
              <w:rPr>
                <w:rFonts w:eastAsia="Times New Roman" w:cs="Times New Roman"/>
                <w:color w:val="000000"/>
                <w:sz w:val="24"/>
                <w:szCs w:val="24"/>
              </w:rPr>
              <w:t>141</w:t>
            </w:r>
          </w:p>
        </w:tc>
        <w:tc>
          <w:tcPr>
            <w:tcW w:w="7316" w:type="dxa"/>
            <w:shd w:val="clear" w:color="auto" w:fill="auto"/>
            <w:vAlign w:val="center"/>
            <w:hideMark/>
          </w:tcPr>
          <w:p w:rsidR="006271EB" w:rsidRPr="006271EB" w:rsidRDefault="006271EB" w:rsidP="00E164B8">
            <w:pPr>
              <w:spacing w:before="60" w:after="60"/>
              <w:jc w:val="both"/>
              <w:rPr>
                <w:rFonts w:eastAsia="Times New Roman" w:cs="Times New Roman"/>
                <w:color w:val="000000"/>
                <w:sz w:val="26"/>
                <w:szCs w:val="26"/>
              </w:rPr>
            </w:pPr>
            <w:r w:rsidRPr="006271EB">
              <w:rPr>
                <w:rFonts w:eastAsia="Times New Roman" w:cs="Times New Roman"/>
                <w:color w:val="000000"/>
                <w:sz w:val="26"/>
                <w:szCs w:val="26"/>
              </w:rPr>
              <w:t>Thông báo thành lập tổ hợp tác</w:t>
            </w:r>
          </w:p>
        </w:tc>
        <w:tc>
          <w:tcPr>
            <w:tcW w:w="1131" w:type="dxa"/>
          </w:tcPr>
          <w:p w:rsidR="006271EB" w:rsidRPr="006271EB" w:rsidRDefault="006271EB" w:rsidP="006271EB">
            <w:pPr>
              <w:spacing w:before="60" w:after="60"/>
              <w:rPr>
                <w:rFonts w:eastAsia="Times New Roman" w:cs="Times New Roman"/>
                <w:color w:val="000000"/>
                <w:sz w:val="24"/>
                <w:szCs w:val="24"/>
              </w:rPr>
            </w:pPr>
          </w:p>
        </w:tc>
      </w:tr>
      <w:tr w:rsidR="006271EB" w:rsidRPr="006271EB" w:rsidTr="00CF7374">
        <w:trPr>
          <w:trHeight w:val="315"/>
        </w:trPr>
        <w:tc>
          <w:tcPr>
            <w:tcW w:w="1190" w:type="dxa"/>
            <w:shd w:val="clear" w:color="auto" w:fill="auto"/>
            <w:noWrap/>
            <w:vAlign w:val="center"/>
            <w:hideMark/>
          </w:tcPr>
          <w:p w:rsidR="006271EB" w:rsidRPr="006271EB" w:rsidRDefault="006271EB" w:rsidP="006271EB">
            <w:pPr>
              <w:spacing w:before="60" w:after="60"/>
              <w:jc w:val="center"/>
              <w:rPr>
                <w:rFonts w:eastAsia="Times New Roman" w:cs="Times New Roman"/>
                <w:color w:val="000000"/>
                <w:sz w:val="24"/>
                <w:szCs w:val="24"/>
              </w:rPr>
            </w:pPr>
            <w:r w:rsidRPr="006271EB">
              <w:rPr>
                <w:rFonts w:eastAsia="Times New Roman" w:cs="Times New Roman"/>
                <w:color w:val="000000"/>
                <w:sz w:val="24"/>
                <w:szCs w:val="24"/>
              </w:rPr>
              <w:t>142</w:t>
            </w:r>
          </w:p>
        </w:tc>
        <w:tc>
          <w:tcPr>
            <w:tcW w:w="7316" w:type="dxa"/>
            <w:shd w:val="clear" w:color="auto" w:fill="auto"/>
            <w:vAlign w:val="center"/>
            <w:hideMark/>
          </w:tcPr>
          <w:p w:rsidR="006271EB" w:rsidRPr="006271EB" w:rsidRDefault="006271EB" w:rsidP="00E164B8">
            <w:pPr>
              <w:spacing w:before="60" w:after="60"/>
              <w:jc w:val="both"/>
              <w:rPr>
                <w:rFonts w:eastAsia="Times New Roman" w:cs="Times New Roman"/>
                <w:color w:val="000000"/>
                <w:sz w:val="26"/>
                <w:szCs w:val="26"/>
              </w:rPr>
            </w:pPr>
            <w:r w:rsidRPr="006271EB">
              <w:rPr>
                <w:rFonts w:eastAsia="Times New Roman" w:cs="Times New Roman"/>
                <w:color w:val="000000"/>
                <w:sz w:val="26"/>
                <w:szCs w:val="26"/>
              </w:rPr>
              <w:t>Thông báo chấm dứt hoạt động của tổ hợp tác</w:t>
            </w:r>
          </w:p>
        </w:tc>
        <w:tc>
          <w:tcPr>
            <w:tcW w:w="1131" w:type="dxa"/>
          </w:tcPr>
          <w:p w:rsidR="006271EB" w:rsidRPr="006271EB" w:rsidRDefault="006271EB" w:rsidP="006271EB">
            <w:pPr>
              <w:spacing w:before="60" w:after="60"/>
              <w:rPr>
                <w:rFonts w:eastAsia="Times New Roman" w:cs="Times New Roman"/>
                <w:color w:val="000000"/>
                <w:sz w:val="24"/>
                <w:szCs w:val="24"/>
              </w:rPr>
            </w:pPr>
          </w:p>
        </w:tc>
      </w:tr>
      <w:tr w:rsidR="006271EB" w:rsidRPr="006271EB" w:rsidTr="00CF7374">
        <w:trPr>
          <w:trHeight w:val="315"/>
        </w:trPr>
        <w:tc>
          <w:tcPr>
            <w:tcW w:w="1190" w:type="dxa"/>
            <w:shd w:val="clear" w:color="auto" w:fill="auto"/>
            <w:noWrap/>
            <w:vAlign w:val="center"/>
            <w:hideMark/>
          </w:tcPr>
          <w:p w:rsidR="006271EB" w:rsidRPr="006271EB" w:rsidRDefault="006271EB" w:rsidP="006271EB">
            <w:pPr>
              <w:spacing w:before="60" w:after="60"/>
              <w:jc w:val="center"/>
              <w:rPr>
                <w:rFonts w:eastAsia="Times New Roman" w:cs="Times New Roman"/>
                <w:b/>
                <w:color w:val="000000"/>
                <w:sz w:val="24"/>
                <w:szCs w:val="24"/>
              </w:rPr>
            </w:pPr>
            <w:r w:rsidRPr="006271EB">
              <w:rPr>
                <w:rFonts w:eastAsia="Times New Roman" w:cs="Times New Roman"/>
                <w:b/>
                <w:color w:val="000000"/>
                <w:sz w:val="24"/>
                <w:szCs w:val="24"/>
              </w:rPr>
              <w:t>XXXIII</w:t>
            </w:r>
          </w:p>
        </w:tc>
        <w:tc>
          <w:tcPr>
            <w:tcW w:w="7316" w:type="dxa"/>
            <w:shd w:val="clear" w:color="auto" w:fill="auto"/>
            <w:vAlign w:val="center"/>
          </w:tcPr>
          <w:p w:rsidR="006271EB" w:rsidRPr="006271EB" w:rsidRDefault="006271EB" w:rsidP="00E164B8">
            <w:pPr>
              <w:spacing w:before="60" w:after="60"/>
              <w:jc w:val="both"/>
              <w:rPr>
                <w:rFonts w:eastAsia="Times New Roman" w:cs="Times New Roman"/>
                <w:b/>
                <w:color w:val="000000"/>
                <w:sz w:val="26"/>
                <w:szCs w:val="26"/>
              </w:rPr>
            </w:pPr>
            <w:r w:rsidRPr="006271EB">
              <w:rPr>
                <w:rFonts w:eastAsia="Times New Roman" w:cs="Times New Roman"/>
                <w:b/>
                <w:color w:val="000000"/>
                <w:sz w:val="26"/>
                <w:szCs w:val="26"/>
              </w:rPr>
              <w:t>Lĩnh vực: Tôn giáo Chính phủ</w:t>
            </w:r>
          </w:p>
        </w:tc>
        <w:tc>
          <w:tcPr>
            <w:tcW w:w="1131" w:type="dxa"/>
          </w:tcPr>
          <w:p w:rsidR="006271EB" w:rsidRPr="006271EB" w:rsidRDefault="006271EB" w:rsidP="006271EB">
            <w:pPr>
              <w:spacing w:before="60" w:after="60"/>
              <w:rPr>
                <w:rFonts w:eastAsia="Times New Roman" w:cs="Times New Roman"/>
                <w:b/>
                <w:color w:val="000000"/>
                <w:sz w:val="24"/>
                <w:szCs w:val="24"/>
              </w:rPr>
            </w:pPr>
          </w:p>
        </w:tc>
      </w:tr>
      <w:tr w:rsidR="006271EB" w:rsidRPr="006271EB" w:rsidTr="00CF7374">
        <w:trPr>
          <w:trHeight w:val="315"/>
        </w:trPr>
        <w:tc>
          <w:tcPr>
            <w:tcW w:w="1190" w:type="dxa"/>
            <w:shd w:val="clear" w:color="auto" w:fill="auto"/>
            <w:noWrap/>
            <w:vAlign w:val="center"/>
            <w:hideMark/>
          </w:tcPr>
          <w:p w:rsidR="006271EB" w:rsidRPr="006271EB" w:rsidRDefault="006271EB" w:rsidP="006271EB">
            <w:pPr>
              <w:spacing w:before="60" w:after="60"/>
              <w:jc w:val="center"/>
              <w:rPr>
                <w:rFonts w:eastAsia="Times New Roman" w:cs="Times New Roman"/>
                <w:color w:val="000000"/>
                <w:sz w:val="24"/>
                <w:szCs w:val="24"/>
              </w:rPr>
            </w:pPr>
            <w:r w:rsidRPr="006271EB">
              <w:rPr>
                <w:rFonts w:eastAsia="Times New Roman" w:cs="Times New Roman"/>
                <w:color w:val="000000"/>
                <w:sz w:val="24"/>
                <w:szCs w:val="24"/>
              </w:rPr>
              <w:t>143</w:t>
            </w:r>
          </w:p>
        </w:tc>
        <w:tc>
          <w:tcPr>
            <w:tcW w:w="7316" w:type="dxa"/>
            <w:shd w:val="clear" w:color="auto" w:fill="auto"/>
            <w:vAlign w:val="center"/>
            <w:hideMark/>
          </w:tcPr>
          <w:p w:rsidR="006271EB" w:rsidRPr="006271EB" w:rsidRDefault="006271EB" w:rsidP="00E164B8">
            <w:pPr>
              <w:spacing w:before="60" w:after="60"/>
              <w:jc w:val="both"/>
              <w:rPr>
                <w:rFonts w:eastAsia="Times New Roman" w:cs="Times New Roman"/>
                <w:color w:val="000000"/>
                <w:sz w:val="26"/>
                <w:szCs w:val="26"/>
              </w:rPr>
            </w:pPr>
            <w:r w:rsidRPr="006271EB">
              <w:rPr>
                <w:rFonts w:eastAsia="Times New Roman" w:cs="Times New Roman"/>
                <w:color w:val="000000"/>
                <w:sz w:val="26"/>
                <w:szCs w:val="26"/>
              </w:rPr>
              <w:t>Thủ tục đăng ký bổ sung hoạt động tín ngưỡng</w:t>
            </w:r>
          </w:p>
        </w:tc>
        <w:tc>
          <w:tcPr>
            <w:tcW w:w="1131" w:type="dxa"/>
          </w:tcPr>
          <w:p w:rsidR="006271EB" w:rsidRPr="006271EB" w:rsidRDefault="006271EB" w:rsidP="006271EB">
            <w:pPr>
              <w:spacing w:before="60" w:after="60"/>
              <w:rPr>
                <w:rFonts w:eastAsia="Times New Roman" w:cs="Times New Roman"/>
                <w:color w:val="000000"/>
                <w:sz w:val="24"/>
                <w:szCs w:val="24"/>
              </w:rPr>
            </w:pPr>
          </w:p>
        </w:tc>
      </w:tr>
      <w:tr w:rsidR="006271EB" w:rsidRPr="006271EB" w:rsidTr="00CF7374">
        <w:trPr>
          <w:trHeight w:val="315"/>
        </w:trPr>
        <w:tc>
          <w:tcPr>
            <w:tcW w:w="1190" w:type="dxa"/>
            <w:shd w:val="clear" w:color="auto" w:fill="auto"/>
            <w:noWrap/>
            <w:vAlign w:val="center"/>
            <w:hideMark/>
          </w:tcPr>
          <w:p w:rsidR="006271EB" w:rsidRPr="006271EB" w:rsidRDefault="006271EB" w:rsidP="006271EB">
            <w:pPr>
              <w:spacing w:before="60" w:after="60"/>
              <w:jc w:val="center"/>
              <w:rPr>
                <w:rFonts w:eastAsia="Times New Roman" w:cs="Times New Roman"/>
                <w:color w:val="000000"/>
                <w:sz w:val="24"/>
                <w:szCs w:val="24"/>
              </w:rPr>
            </w:pPr>
            <w:r w:rsidRPr="006271EB">
              <w:rPr>
                <w:rFonts w:eastAsia="Times New Roman" w:cs="Times New Roman"/>
                <w:color w:val="000000"/>
                <w:sz w:val="24"/>
                <w:szCs w:val="24"/>
              </w:rPr>
              <w:t>144</w:t>
            </w:r>
          </w:p>
        </w:tc>
        <w:tc>
          <w:tcPr>
            <w:tcW w:w="7316" w:type="dxa"/>
            <w:shd w:val="clear" w:color="auto" w:fill="auto"/>
            <w:vAlign w:val="center"/>
            <w:hideMark/>
          </w:tcPr>
          <w:p w:rsidR="006271EB" w:rsidRPr="006271EB" w:rsidRDefault="006271EB" w:rsidP="00E164B8">
            <w:pPr>
              <w:spacing w:before="60" w:after="60"/>
              <w:jc w:val="both"/>
              <w:rPr>
                <w:rFonts w:eastAsia="Times New Roman" w:cs="Times New Roman"/>
                <w:color w:val="000000"/>
                <w:sz w:val="26"/>
                <w:szCs w:val="26"/>
              </w:rPr>
            </w:pPr>
            <w:r w:rsidRPr="006271EB">
              <w:rPr>
                <w:rFonts w:eastAsia="Times New Roman" w:cs="Times New Roman"/>
                <w:color w:val="000000"/>
                <w:sz w:val="26"/>
                <w:szCs w:val="26"/>
              </w:rPr>
              <w:t>Thủ tục đề nghị thay đổi địa điểm sinh hoạt tôn giáo tập trung đến địa bàn xã khác</w:t>
            </w:r>
          </w:p>
        </w:tc>
        <w:tc>
          <w:tcPr>
            <w:tcW w:w="1131" w:type="dxa"/>
          </w:tcPr>
          <w:p w:rsidR="006271EB" w:rsidRPr="006271EB" w:rsidRDefault="006271EB" w:rsidP="006271EB">
            <w:pPr>
              <w:spacing w:before="60" w:after="60"/>
              <w:rPr>
                <w:rFonts w:eastAsia="Times New Roman" w:cs="Times New Roman"/>
                <w:color w:val="000000"/>
                <w:sz w:val="24"/>
                <w:szCs w:val="24"/>
              </w:rPr>
            </w:pPr>
          </w:p>
        </w:tc>
      </w:tr>
      <w:tr w:rsidR="006271EB" w:rsidRPr="006271EB" w:rsidTr="00CF7374">
        <w:trPr>
          <w:trHeight w:val="315"/>
        </w:trPr>
        <w:tc>
          <w:tcPr>
            <w:tcW w:w="1190" w:type="dxa"/>
            <w:shd w:val="clear" w:color="auto" w:fill="auto"/>
            <w:noWrap/>
            <w:vAlign w:val="center"/>
            <w:hideMark/>
          </w:tcPr>
          <w:p w:rsidR="006271EB" w:rsidRPr="006271EB" w:rsidRDefault="006271EB" w:rsidP="006271EB">
            <w:pPr>
              <w:spacing w:before="60" w:after="60"/>
              <w:jc w:val="center"/>
              <w:rPr>
                <w:rFonts w:eastAsia="Times New Roman" w:cs="Times New Roman"/>
                <w:color w:val="000000"/>
                <w:sz w:val="24"/>
                <w:szCs w:val="24"/>
              </w:rPr>
            </w:pPr>
            <w:r w:rsidRPr="006271EB">
              <w:rPr>
                <w:rFonts w:eastAsia="Times New Roman" w:cs="Times New Roman"/>
                <w:color w:val="000000"/>
                <w:sz w:val="24"/>
                <w:szCs w:val="24"/>
              </w:rPr>
              <w:t>145</w:t>
            </w:r>
          </w:p>
        </w:tc>
        <w:tc>
          <w:tcPr>
            <w:tcW w:w="7316" w:type="dxa"/>
            <w:shd w:val="clear" w:color="auto" w:fill="auto"/>
            <w:vAlign w:val="center"/>
            <w:hideMark/>
          </w:tcPr>
          <w:p w:rsidR="006271EB" w:rsidRPr="006271EB" w:rsidRDefault="006271EB" w:rsidP="00E164B8">
            <w:pPr>
              <w:spacing w:before="60" w:after="60"/>
              <w:jc w:val="both"/>
              <w:rPr>
                <w:rFonts w:eastAsia="Times New Roman" w:cs="Times New Roman"/>
                <w:color w:val="000000"/>
                <w:sz w:val="26"/>
                <w:szCs w:val="26"/>
              </w:rPr>
            </w:pPr>
            <w:r w:rsidRPr="006271EB">
              <w:rPr>
                <w:rFonts w:eastAsia="Times New Roman" w:cs="Times New Roman"/>
                <w:color w:val="000000"/>
                <w:sz w:val="26"/>
                <w:szCs w:val="26"/>
              </w:rPr>
              <w:t>Thủ tục đăng ký hoạt động tín ngưỡng</w:t>
            </w:r>
          </w:p>
        </w:tc>
        <w:tc>
          <w:tcPr>
            <w:tcW w:w="1131" w:type="dxa"/>
          </w:tcPr>
          <w:p w:rsidR="006271EB" w:rsidRPr="006271EB" w:rsidRDefault="006271EB" w:rsidP="006271EB">
            <w:pPr>
              <w:spacing w:before="60" w:after="60"/>
              <w:rPr>
                <w:rFonts w:eastAsia="Times New Roman" w:cs="Times New Roman"/>
                <w:color w:val="000000"/>
                <w:sz w:val="24"/>
                <w:szCs w:val="24"/>
              </w:rPr>
            </w:pPr>
          </w:p>
        </w:tc>
      </w:tr>
      <w:tr w:rsidR="006271EB" w:rsidRPr="006271EB" w:rsidTr="00CF7374">
        <w:trPr>
          <w:trHeight w:val="630"/>
        </w:trPr>
        <w:tc>
          <w:tcPr>
            <w:tcW w:w="1190" w:type="dxa"/>
            <w:shd w:val="clear" w:color="auto" w:fill="auto"/>
            <w:noWrap/>
            <w:vAlign w:val="center"/>
            <w:hideMark/>
          </w:tcPr>
          <w:p w:rsidR="006271EB" w:rsidRPr="006271EB" w:rsidRDefault="006271EB" w:rsidP="006271EB">
            <w:pPr>
              <w:spacing w:before="60" w:after="60"/>
              <w:jc w:val="center"/>
              <w:rPr>
                <w:rFonts w:eastAsia="Times New Roman" w:cs="Times New Roman"/>
                <w:color w:val="000000"/>
                <w:sz w:val="24"/>
                <w:szCs w:val="24"/>
              </w:rPr>
            </w:pPr>
            <w:r w:rsidRPr="006271EB">
              <w:rPr>
                <w:rFonts w:eastAsia="Times New Roman" w:cs="Times New Roman"/>
                <w:color w:val="000000"/>
                <w:sz w:val="24"/>
                <w:szCs w:val="24"/>
              </w:rPr>
              <w:t>146</w:t>
            </w:r>
          </w:p>
        </w:tc>
        <w:tc>
          <w:tcPr>
            <w:tcW w:w="7316" w:type="dxa"/>
            <w:shd w:val="clear" w:color="auto" w:fill="auto"/>
            <w:vAlign w:val="center"/>
            <w:hideMark/>
          </w:tcPr>
          <w:p w:rsidR="006271EB" w:rsidRPr="006271EB" w:rsidRDefault="006271EB" w:rsidP="00E164B8">
            <w:pPr>
              <w:spacing w:before="60" w:after="60"/>
              <w:jc w:val="both"/>
              <w:rPr>
                <w:rFonts w:eastAsia="Times New Roman" w:cs="Times New Roman"/>
                <w:color w:val="000000"/>
                <w:sz w:val="26"/>
                <w:szCs w:val="26"/>
              </w:rPr>
            </w:pPr>
            <w:r w:rsidRPr="006271EB">
              <w:rPr>
                <w:rFonts w:eastAsia="Times New Roman" w:cs="Times New Roman"/>
                <w:color w:val="000000"/>
                <w:sz w:val="26"/>
                <w:szCs w:val="26"/>
              </w:rPr>
              <w:t>Thủ tục thông báo danh mục hoạt động tôn giáo đối với tổ chức có địa bàn hoạt động tôn giáo ở một xã</w:t>
            </w:r>
          </w:p>
        </w:tc>
        <w:tc>
          <w:tcPr>
            <w:tcW w:w="1131" w:type="dxa"/>
          </w:tcPr>
          <w:p w:rsidR="006271EB" w:rsidRPr="006271EB" w:rsidRDefault="006271EB" w:rsidP="006271EB">
            <w:pPr>
              <w:spacing w:before="60" w:after="60"/>
              <w:rPr>
                <w:rFonts w:eastAsia="Times New Roman" w:cs="Times New Roman"/>
                <w:color w:val="000000"/>
                <w:sz w:val="24"/>
                <w:szCs w:val="24"/>
              </w:rPr>
            </w:pPr>
          </w:p>
        </w:tc>
      </w:tr>
      <w:tr w:rsidR="006271EB" w:rsidRPr="006271EB" w:rsidTr="00CF7374">
        <w:trPr>
          <w:trHeight w:val="315"/>
        </w:trPr>
        <w:tc>
          <w:tcPr>
            <w:tcW w:w="1190" w:type="dxa"/>
            <w:shd w:val="clear" w:color="auto" w:fill="auto"/>
            <w:noWrap/>
            <w:vAlign w:val="center"/>
            <w:hideMark/>
          </w:tcPr>
          <w:p w:rsidR="006271EB" w:rsidRPr="006271EB" w:rsidRDefault="006271EB" w:rsidP="006271EB">
            <w:pPr>
              <w:spacing w:before="60" w:after="60"/>
              <w:jc w:val="center"/>
              <w:rPr>
                <w:rFonts w:eastAsia="Times New Roman" w:cs="Times New Roman"/>
                <w:color w:val="000000"/>
                <w:sz w:val="24"/>
                <w:szCs w:val="24"/>
              </w:rPr>
            </w:pPr>
            <w:r w:rsidRPr="006271EB">
              <w:rPr>
                <w:rFonts w:eastAsia="Times New Roman" w:cs="Times New Roman"/>
                <w:color w:val="000000"/>
                <w:sz w:val="24"/>
                <w:szCs w:val="24"/>
              </w:rPr>
              <w:t>147</w:t>
            </w:r>
          </w:p>
        </w:tc>
        <w:tc>
          <w:tcPr>
            <w:tcW w:w="7316" w:type="dxa"/>
            <w:shd w:val="clear" w:color="auto" w:fill="auto"/>
            <w:vAlign w:val="center"/>
            <w:hideMark/>
          </w:tcPr>
          <w:p w:rsidR="006271EB" w:rsidRPr="006271EB" w:rsidRDefault="006271EB" w:rsidP="00E164B8">
            <w:pPr>
              <w:spacing w:before="60" w:after="60"/>
              <w:jc w:val="both"/>
              <w:rPr>
                <w:rFonts w:eastAsia="Times New Roman" w:cs="Times New Roman"/>
                <w:color w:val="000000"/>
                <w:sz w:val="26"/>
                <w:szCs w:val="26"/>
              </w:rPr>
            </w:pPr>
            <w:r w:rsidRPr="006271EB">
              <w:rPr>
                <w:rFonts w:eastAsia="Times New Roman" w:cs="Times New Roman"/>
                <w:color w:val="000000"/>
                <w:sz w:val="26"/>
                <w:szCs w:val="26"/>
              </w:rPr>
              <w:t>Thủ tục đăng ký thay đổi người đại diện của nhóm sinh hoạt tôn giáo tập trung</w:t>
            </w:r>
          </w:p>
        </w:tc>
        <w:tc>
          <w:tcPr>
            <w:tcW w:w="1131" w:type="dxa"/>
          </w:tcPr>
          <w:p w:rsidR="006271EB" w:rsidRPr="006271EB" w:rsidRDefault="006271EB" w:rsidP="006271EB">
            <w:pPr>
              <w:spacing w:before="60" w:after="60"/>
              <w:rPr>
                <w:rFonts w:eastAsia="Times New Roman" w:cs="Times New Roman"/>
                <w:color w:val="000000"/>
                <w:sz w:val="24"/>
                <w:szCs w:val="24"/>
              </w:rPr>
            </w:pPr>
          </w:p>
        </w:tc>
      </w:tr>
      <w:tr w:rsidR="006271EB" w:rsidRPr="006271EB" w:rsidTr="00CF7374">
        <w:trPr>
          <w:trHeight w:val="630"/>
        </w:trPr>
        <w:tc>
          <w:tcPr>
            <w:tcW w:w="1190" w:type="dxa"/>
            <w:shd w:val="clear" w:color="auto" w:fill="auto"/>
            <w:noWrap/>
            <w:vAlign w:val="center"/>
            <w:hideMark/>
          </w:tcPr>
          <w:p w:rsidR="006271EB" w:rsidRPr="006271EB" w:rsidRDefault="006271EB" w:rsidP="006271EB">
            <w:pPr>
              <w:spacing w:before="60" w:after="60"/>
              <w:jc w:val="center"/>
              <w:rPr>
                <w:rFonts w:eastAsia="Times New Roman" w:cs="Times New Roman"/>
                <w:color w:val="000000"/>
                <w:sz w:val="24"/>
                <w:szCs w:val="24"/>
              </w:rPr>
            </w:pPr>
            <w:r w:rsidRPr="006271EB">
              <w:rPr>
                <w:rFonts w:eastAsia="Times New Roman" w:cs="Times New Roman"/>
                <w:color w:val="000000"/>
                <w:sz w:val="24"/>
                <w:szCs w:val="24"/>
              </w:rPr>
              <w:t>148</w:t>
            </w:r>
          </w:p>
        </w:tc>
        <w:tc>
          <w:tcPr>
            <w:tcW w:w="7316" w:type="dxa"/>
            <w:shd w:val="clear" w:color="auto" w:fill="auto"/>
            <w:vAlign w:val="center"/>
            <w:hideMark/>
          </w:tcPr>
          <w:p w:rsidR="006271EB" w:rsidRPr="006271EB" w:rsidRDefault="006271EB" w:rsidP="00E164B8">
            <w:pPr>
              <w:spacing w:before="60" w:after="60"/>
              <w:jc w:val="both"/>
              <w:rPr>
                <w:rFonts w:eastAsia="Times New Roman" w:cs="Times New Roman"/>
                <w:color w:val="000000"/>
                <w:sz w:val="26"/>
                <w:szCs w:val="26"/>
              </w:rPr>
            </w:pPr>
            <w:r w:rsidRPr="006271EB">
              <w:rPr>
                <w:rFonts w:eastAsia="Times New Roman" w:cs="Times New Roman"/>
                <w:color w:val="000000"/>
                <w:sz w:val="26"/>
                <w:szCs w:val="26"/>
              </w:rPr>
              <w:t>Thủ tục thông báo danh mục hoạt động tôn giáo bổ sung đối với tổ chức có địa bàn hoạt động tôn giáo ở một xã</w:t>
            </w:r>
          </w:p>
        </w:tc>
        <w:tc>
          <w:tcPr>
            <w:tcW w:w="1131" w:type="dxa"/>
          </w:tcPr>
          <w:p w:rsidR="006271EB" w:rsidRPr="006271EB" w:rsidRDefault="006271EB" w:rsidP="006271EB">
            <w:pPr>
              <w:spacing w:before="60" w:after="60"/>
              <w:rPr>
                <w:rFonts w:eastAsia="Times New Roman" w:cs="Times New Roman"/>
                <w:color w:val="000000"/>
                <w:sz w:val="24"/>
                <w:szCs w:val="24"/>
              </w:rPr>
            </w:pPr>
          </w:p>
        </w:tc>
      </w:tr>
      <w:tr w:rsidR="006271EB" w:rsidRPr="006271EB" w:rsidTr="00CF7374">
        <w:trPr>
          <w:trHeight w:val="315"/>
        </w:trPr>
        <w:tc>
          <w:tcPr>
            <w:tcW w:w="1190" w:type="dxa"/>
            <w:shd w:val="clear" w:color="auto" w:fill="auto"/>
            <w:noWrap/>
            <w:vAlign w:val="center"/>
            <w:hideMark/>
          </w:tcPr>
          <w:p w:rsidR="006271EB" w:rsidRPr="006271EB" w:rsidRDefault="006271EB" w:rsidP="006271EB">
            <w:pPr>
              <w:spacing w:before="60" w:after="60"/>
              <w:jc w:val="center"/>
              <w:rPr>
                <w:rFonts w:eastAsia="Times New Roman" w:cs="Times New Roman"/>
                <w:color w:val="000000"/>
                <w:sz w:val="24"/>
                <w:szCs w:val="24"/>
              </w:rPr>
            </w:pPr>
            <w:r w:rsidRPr="006271EB">
              <w:rPr>
                <w:rFonts w:eastAsia="Times New Roman" w:cs="Times New Roman"/>
                <w:color w:val="000000"/>
                <w:sz w:val="24"/>
                <w:szCs w:val="24"/>
              </w:rPr>
              <w:t>149</w:t>
            </w:r>
          </w:p>
        </w:tc>
        <w:tc>
          <w:tcPr>
            <w:tcW w:w="7316" w:type="dxa"/>
            <w:shd w:val="clear" w:color="auto" w:fill="auto"/>
            <w:vAlign w:val="center"/>
            <w:hideMark/>
          </w:tcPr>
          <w:p w:rsidR="006271EB" w:rsidRPr="006271EB" w:rsidRDefault="006271EB" w:rsidP="00E164B8">
            <w:pPr>
              <w:spacing w:before="60" w:after="60"/>
              <w:jc w:val="both"/>
              <w:rPr>
                <w:rFonts w:eastAsia="Times New Roman" w:cs="Times New Roman"/>
                <w:color w:val="000000"/>
                <w:sz w:val="26"/>
                <w:szCs w:val="26"/>
              </w:rPr>
            </w:pPr>
            <w:r w:rsidRPr="006271EB">
              <w:rPr>
                <w:rFonts w:eastAsia="Times New Roman" w:cs="Times New Roman"/>
                <w:color w:val="000000"/>
                <w:sz w:val="26"/>
                <w:szCs w:val="26"/>
              </w:rPr>
              <w:t>Thủ tục đăng ký sinh hoạt tôn giáo tập trung</w:t>
            </w:r>
          </w:p>
        </w:tc>
        <w:tc>
          <w:tcPr>
            <w:tcW w:w="1131" w:type="dxa"/>
          </w:tcPr>
          <w:p w:rsidR="006271EB" w:rsidRPr="006271EB" w:rsidRDefault="006271EB" w:rsidP="006271EB">
            <w:pPr>
              <w:spacing w:before="60" w:after="60"/>
              <w:rPr>
                <w:rFonts w:eastAsia="Times New Roman" w:cs="Times New Roman"/>
                <w:color w:val="000000"/>
                <w:sz w:val="24"/>
                <w:szCs w:val="24"/>
              </w:rPr>
            </w:pPr>
          </w:p>
        </w:tc>
      </w:tr>
      <w:tr w:rsidR="006271EB" w:rsidRPr="006271EB" w:rsidTr="00CF7374">
        <w:trPr>
          <w:trHeight w:val="315"/>
        </w:trPr>
        <w:tc>
          <w:tcPr>
            <w:tcW w:w="1190" w:type="dxa"/>
            <w:shd w:val="clear" w:color="auto" w:fill="auto"/>
            <w:noWrap/>
            <w:vAlign w:val="center"/>
            <w:hideMark/>
          </w:tcPr>
          <w:p w:rsidR="006271EB" w:rsidRPr="006271EB" w:rsidRDefault="006271EB" w:rsidP="006271EB">
            <w:pPr>
              <w:spacing w:before="60" w:after="60"/>
              <w:jc w:val="center"/>
              <w:rPr>
                <w:rFonts w:eastAsia="Times New Roman" w:cs="Times New Roman"/>
                <w:color w:val="000000"/>
                <w:sz w:val="24"/>
                <w:szCs w:val="24"/>
              </w:rPr>
            </w:pPr>
            <w:r w:rsidRPr="006271EB">
              <w:rPr>
                <w:rFonts w:eastAsia="Times New Roman" w:cs="Times New Roman"/>
                <w:color w:val="000000"/>
                <w:sz w:val="24"/>
                <w:szCs w:val="24"/>
              </w:rPr>
              <w:t>150</w:t>
            </w:r>
          </w:p>
        </w:tc>
        <w:tc>
          <w:tcPr>
            <w:tcW w:w="7316" w:type="dxa"/>
            <w:shd w:val="clear" w:color="auto" w:fill="auto"/>
            <w:vAlign w:val="center"/>
            <w:hideMark/>
          </w:tcPr>
          <w:p w:rsidR="006271EB" w:rsidRPr="006271EB" w:rsidRDefault="006271EB" w:rsidP="00E164B8">
            <w:pPr>
              <w:spacing w:before="60" w:after="60"/>
              <w:jc w:val="both"/>
              <w:rPr>
                <w:rFonts w:eastAsia="Times New Roman" w:cs="Times New Roman"/>
                <w:color w:val="000000"/>
                <w:sz w:val="26"/>
                <w:szCs w:val="26"/>
              </w:rPr>
            </w:pPr>
            <w:r w:rsidRPr="006271EB">
              <w:rPr>
                <w:rFonts w:eastAsia="Times New Roman" w:cs="Times New Roman"/>
                <w:color w:val="000000"/>
                <w:sz w:val="26"/>
                <w:szCs w:val="26"/>
              </w:rPr>
              <w:t>Thủ tục thông báo về việc thay đổi địa điểm sinh hoạt tôn giáo tập trung</w:t>
            </w:r>
          </w:p>
        </w:tc>
        <w:tc>
          <w:tcPr>
            <w:tcW w:w="1131" w:type="dxa"/>
          </w:tcPr>
          <w:p w:rsidR="006271EB" w:rsidRPr="006271EB" w:rsidRDefault="006271EB" w:rsidP="006271EB">
            <w:pPr>
              <w:spacing w:before="60" w:after="60"/>
              <w:rPr>
                <w:rFonts w:eastAsia="Times New Roman" w:cs="Times New Roman"/>
                <w:color w:val="000000"/>
                <w:sz w:val="24"/>
                <w:szCs w:val="24"/>
              </w:rPr>
            </w:pPr>
          </w:p>
        </w:tc>
      </w:tr>
      <w:tr w:rsidR="006271EB" w:rsidRPr="006271EB" w:rsidTr="00CF7374">
        <w:trPr>
          <w:trHeight w:val="630"/>
        </w:trPr>
        <w:tc>
          <w:tcPr>
            <w:tcW w:w="1190" w:type="dxa"/>
            <w:shd w:val="clear" w:color="auto" w:fill="auto"/>
            <w:noWrap/>
            <w:vAlign w:val="center"/>
            <w:hideMark/>
          </w:tcPr>
          <w:p w:rsidR="006271EB" w:rsidRPr="006271EB" w:rsidRDefault="006271EB" w:rsidP="006271EB">
            <w:pPr>
              <w:spacing w:before="60" w:after="60"/>
              <w:jc w:val="center"/>
              <w:rPr>
                <w:rFonts w:eastAsia="Times New Roman" w:cs="Times New Roman"/>
                <w:color w:val="000000"/>
                <w:sz w:val="24"/>
                <w:szCs w:val="24"/>
              </w:rPr>
            </w:pPr>
            <w:r w:rsidRPr="006271EB">
              <w:rPr>
                <w:rFonts w:eastAsia="Times New Roman" w:cs="Times New Roman"/>
                <w:color w:val="000000"/>
                <w:sz w:val="24"/>
                <w:szCs w:val="24"/>
              </w:rPr>
              <w:lastRenderedPageBreak/>
              <w:t>151</w:t>
            </w:r>
          </w:p>
        </w:tc>
        <w:tc>
          <w:tcPr>
            <w:tcW w:w="7316" w:type="dxa"/>
            <w:shd w:val="clear" w:color="auto" w:fill="auto"/>
            <w:vAlign w:val="center"/>
            <w:hideMark/>
          </w:tcPr>
          <w:p w:rsidR="006271EB" w:rsidRPr="006271EB" w:rsidRDefault="006271EB" w:rsidP="00E164B8">
            <w:pPr>
              <w:spacing w:before="60" w:after="60"/>
              <w:jc w:val="both"/>
              <w:rPr>
                <w:rFonts w:eastAsia="Times New Roman" w:cs="Times New Roman"/>
                <w:color w:val="000000"/>
                <w:sz w:val="26"/>
                <w:szCs w:val="26"/>
              </w:rPr>
            </w:pPr>
            <w:r w:rsidRPr="006271EB">
              <w:rPr>
                <w:rFonts w:eastAsia="Times New Roman" w:cs="Times New Roman"/>
                <w:color w:val="000000"/>
                <w:sz w:val="26"/>
                <w:szCs w:val="26"/>
              </w:rPr>
              <w:t>Thủ tục thông báo tổ chức quyên góp trong địa bàn một xã của cơ sở tín ngưỡng, tổ chức tôn giáo, tổ chức tôn giáo trực thuộc</w:t>
            </w:r>
          </w:p>
        </w:tc>
        <w:tc>
          <w:tcPr>
            <w:tcW w:w="1131" w:type="dxa"/>
          </w:tcPr>
          <w:p w:rsidR="006271EB" w:rsidRPr="006271EB" w:rsidRDefault="006271EB" w:rsidP="006271EB">
            <w:pPr>
              <w:spacing w:before="60" w:after="60"/>
              <w:rPr>
                <w:rFonts w:eastAsia="Times New Roman" w:cs="Times New Roman"/>
                <w:color w:val="000000"/>
                <w:sz w:val="24"/>
                <w:szCs w:val="24"/>
              </w:rPr>
            </w:pPr>
          </w:p>
        </w:tc>
      </w:tr>
      <w:tr w:rsidR="006271EB" w:rsidRPr="006271EB" w:rsidTr="00CF7374">
        <w:trPr>
          <w:trHeight w:val="315"/>
        </w:trPr>
        <w:tc>
          <w:tcPr>
            <w:tcW w:w="1190" w:type="dxa"/>
            <w:shd w:val="clear" w:color="auto" w:fill="auto"/>
            <w:noWrap/>
            <w:vAlign w:val="center"/>
            <w:hideMark/>
          </w:tcPr>
          <w:p w:rsidR="006271EB" w:rsidRPr="006271EB" w:rsidRDefault="006271EB" w:rsidP="006271EB">
            <w:pPr>
              <w:spacing w:before="60" w:after="60"/>
              <w:jc w:val="center"/>
              <w:rPr>
                <w:rFonts w:eastAsia="Times New Roman" w:cs="Times New Roman"/>
                <w:color w:val="000000"/>
                <w:sz w:val="24"/>
                <w:szCs w:val="24"/>
              </w:rPr>
            </w:pPr>
            <w:r w:rsidRPr="006271EB">
              <w:rPr>
                <w:rFonts w:eastAsia="Times New Roman" w:cs="Times New Roman"/>
                <w:color w:val="000000"/>
                <w:sz w:val="24"/>
                <w:szCs w:val="24"/>
              </w:rPr>
              <w:t>152</w:t>
            </w:r>
          </w:p>
        </w:tc>
        <w:tc>
          <w:tcPr>
            <w:tcW w:w="7316" w:type="dxa"/>
            <w:shd w:val="clear" w:color="auto" w:fill="auto"/>
            <w:vAlign w:val="center"/>
            <w:hideMark/>
          </w:tcPr>
          <w:p w:rsidR="006271EB" w:rsidRPr="006271EB" w:rsidRDefault="006271EB" w:rsidP="00E164B8">
            <w:pPr>
              <w:spacing w:before="60" w:after="60"/>
              <w:jc w:val="both"/>
              <w:rPr>
                <w:rFonts w:eastAsia="Times New Roman" w:cs="Times New Roman"/>
                <w:color w:val="000000"/>
                <w:sz w:val="26"/>
                <w:szCs w:val="26"/>
              </w:rPr>
            </w:pPr>
            <w:r w:rsidRPr="006271EB">
              <w:rPr>
                <w:rFonts w:eastAsia="Times New Roman" w:cs="Times New Roman"/>
                <w:color w:val="000000"/>
                <w:sz w:val="26"/>
                <w:szCs w:val="26"/>
              </w:rPr>
              <w:t>Thủ tục đề nghị thay đổi địa điểm sinh hoạt tôn giáo tập trung trong địa bàn một xã</w:t>
            </w:r>
          </w:p>
        </w:tc>
        <w:tc>
          <w:tcPr>
            <w:tcW w:w="1131" w:type="dxa"/>
          </w:tcPr>
          <w:p w:rsidR="006271EB" w:rsidRPr="006271EB" w:rsidRDefault="006271EB" w:rsidP="006271EB">
            <w:pPr>
              <w:spacing w:before="60" w:after="60"/>
              <w:rPr>
                <w:rFonts w:eastAsia="Times New Roman" w:cs="Times New Roman"/>
                <w:color w:val="000000"/>
                <w:sz w:val="24"/>
                <w:szCs w:val="24"/>
              </w:rPr>
            </w:pPr>
          </w:p>
        </w:tc>
      </w:tr>
      <w:tr w:rsidR="006271EB" w:rsidRPr="006271EB" w:rsidTr="00CF7374">
        <w:trPr>
          <w:trHeight w:val="315"/>
        </w:trPr>
        <w:tc>
          <w:tcPr>
            <w:tcW w:w="1190" w:type="dxa"/>
            <w:shd w:val="clear" w:color="auto" w:fill="auto"/>
            <w:noWrap/>
            <w:vAlign w:val="center"/>
            <w:hideMark/>
          </w:tcPr>
          <w:p w:rsidR="006271EB" w:rsidRPr="006271EB" w:rsidRDefault="006271EB" w:rsidP="006271EB">
            <w:pPr>
              <w:spacing w:before="60" w:after="60"/>
              <w:jc w:val="center"/>
              <w:rPr>
                <w:rFonts w:eastAsia="Times New Roman" w:cs="Times New Roman"/>
                <w:b/>
                <w:color w:val="000000"/>
                <w:sz w:val="24"/>
                <w:szCs w:val="24"/>
              </w:rPr>
            </w:pPr>
            <w:r w:rsidRPr="006271EB">
              <w:rPr>
                <w:rFonts w:eastAsia="Times New Roman" w:cs="Times New Roman"/>
                <w:b/>
                <w:color w:val="000000"/>
                <w:sz w:val="24"/>
                <w:szCs w:val="24"/>
              </w:rPr>
              <w:t>XXXIV</w:t>
            </w:r>
          </w:p>
        </w:tc>
        <w:tc>
          <w:tcPr>
            <w:tcW w:w="7316" w:type="dxa"/>
            <w:shd w:val="clear" w:color="auto" w:fill="auto"/>
            <w:vAlign w:val="center"/>
          </w:tcPr>
          <w:p w:rsidR="006271EB" w:rsidRPr="006271EB" w:rsidRDefault="006271EB" w:rsidP="00E164B8">
            <w:pPr>
              <w:spacing w:before="60" w:after="60"/>
              <w:jc w:val="both"/>
              <w:rPr>
                <w:rFonts w:eastAsia="Times New Roman" w:cs="Times New Roman"/>
                <w:b/>
                <w:color w:val="000000"/>
                <w:sz w:val="26"/>
                <w:szCs w:val="26"/>
              </w:rPr>
            </w:pPr>
            <w:r w:rsidRPr="006271EB">
              <w:rPr>
                <w:rFonts w:eastAsia="Times New Roman" w:cs="Times New Roman"/>
                <w:b/>
                <w:color w:val="000000"/>
                <w:sz w:val="26"/>
                <w:szCs w:val="26"/>
              </w:rPr>
              <w:t>Lĩnh vực: Trồng Trọt</w:t>
            </w:r>
          </w:p>
        </w:tc>
        <w:tc>
          <w:tcPr>
            <w:tcW w:w="1131" w:type="dxa"/>
          </w:tcPr>
          <w:p w:rsidR="006271EB" w:rsidRPr="006271EB" w:rsidRDefault="006271EB" w:rsidP="006271EB">
            <w:pPr>
              <w:spacing w:before="60" w:after="60"/>
              <w:rPr>
                <w:rFonts w:eastAsia="Times New Roman" w:cs="Times New Roman"/>
                <w:b/>
                <w:color w:val="000000"/>
                <w:sz w:val="24"/>
                <w:szCs w:val="24"/>
              </w:rPr>
            </w:pPr>
          </w:p>
        </w:tc>
      </w:tr>
      <w:tr w:rsidR="006271EB" w:rsidRPr="006271EB" w:rsidTr="00CF7374">
        <w:trPr>
          <w:trHeight w:val="315"/>
        </w:trPr>
        <w:tc>
          <w:tcPr>
            <w:tcW w:w="1190" w:type="dxa"/>
            <w:shd w:val="clear" w:color="auto" w:fill="auto"/>
            <w:noWrap/>
            <w:vAlign w:val="center"/>
            <w:hideMark/>
          </w:tcPr>
          <w:p w:rsidR="006271EB" w:rsidRPr="006271EB" w:rsidRDefault="006271EB" w:rsidP="006271EB">
            <w:pPr>
              <w:spacing w:before="60" w:after="60"/>
              <w:jc w:val="center"/>
              <w:rPr>
                <w:rFonts w:eastAsia="Times New Roman" w:cs="Times New Roman"/>
                <w:color w:val="000000"/>
                <w:sz w:val="24"/>
                <w:szCs w:val="24"/>
              </w:rPr>
            </w:pPr>
            <w:r w:rsidRPr="006271EB">
              <w:rPr>
                <w:rFonts w:eastAsia="Times New Roman" w:cs="Times New Roman"/>
                <w:color w:val="000000"/>
                <w:sz w:val="24"/>
                <w:szCs w:val="24"/>
              </w:rPr>
              <w:t>153</w:t>
            </w:r>
          </w:p>
        </w:tc>
        <w:tc>
          <w:tcPr>
            <w:tcW w:w="7316" w:type="dxa"/>
            <w:shd w:val="clear" w:color="auto" w:fill="auto"/>
            <w:vAlign w:val="center"/>
            <w:hideMark/>
          </w:tcPr>
          <w:p w:rsidR="006271EB" w:rsidRPr="006271EB" w:rsidRDefault="006271EB" w:rsidP="00E164B8">
            <w:pPr>
              <w:spacing w:before="60" w:after="60"/>
              <w:jc w:val="both"/>
              <w:rPr>
                <w:rFonts w:eastAsia="Times New Roman" w:cs="Times New Roman"/>
                <w:color w:val="000000"/>
                <w:sz w:val="26"/>
                <w:szCs w:val="26"/>
              </w:rPr>
            </w:pPr>
            <w:r w:rsidRPr="006271EB">
              <w:rPr>
                <w:rFonts w:eastAsia="Times New Roman" w:cs="Times New Roman"/>
                <w:color w:val="000000"/>
                <w:sz w:val="26"/>
                <w:szCs w:val="26"/>
              </w:rPr>
              <w:t>Chuyển đổi cơ cấu cây trồng trên đất trồng lúa</w:t>
            </w:r>
          </w:p>
        </w:tc>
        <w:tc>
          <w:tcPr>
            <w:tcW w:w="1131" w:type="dxa"/>
          </w:tcPr>
          <w:p w:rsidR="006271EB" w:rsidRPr="006271EB" w:rsidRDefault="006271EB" w:rsidP="006271EB">
            <w:pPr>
              <w:spacing w:before="60" w:after="60"/>
              <w:rPr>
                <w:rFonts w:eastAsia="Times New Roman" w:cs="Times New Roman"/>
                <w:color w:val="000000"/>
                <w:sz w:val="24"/>
                <w:szCs w:val="24"/>
              </w:rPr>
            </w:pPr>
          </w:p>
        </w:tc>
      </w:tr>
      <w:tr w:rsidR="006271EB" w:rsidRPr="006271EB" w:rsidTr="00CF7374">
        <w:trPr>
          <w:trHeight w:val="315"/>
        </w:trPr>
        <w:tc>
          <w:tcPr>
            <w:tcW w:w="1190" w:type="dxa"/>
            <w:shd w:val="clear" w:color="auto" w:fill="auto"/>
            <w:noWrap/>
            <w:vAlign w:val="center"/>
            <w:hideMark/>
          </w:tcPr>
          <w:p w:rsidR="006271EB" w:rsidRPr="006271EB" w:rsidRDefault="006271EB" w:rsidP="006271EB">
            <w:pPr>
              <w:spacing w:before="60" w:after="60"/>
              <w:jc w:val="center"/>
              <w:rPr>
                <w:rFonts w:eastAsia="Times New Roman" w:cs="Times New Roman"/>
                <w:b/>
                <w:color w:val="000000"/>
                <w:sz w:val="24"/>
                <w:szCs w:val="24"/>
              </w:rPr>
            </w:pPr>
            <w:r w:rsidRPr="006271EB">
              <w:rPr>
                <w:rFonts w:eastAsia="Times New Roman" w:cs="Times New Roman"/>
                <w:b/>
                <w:color w:val="000000"/>
                <w:sz w:val="24"/>
                <w:szCs w:val="24"/>
              </w:rPr>
              <w:t>XXXV</w:t>
            </w:r>
          </w:p>
        </w:tc>
        <w:tc>
          <w:tcPr>
            <w:tcW w:w="7316" w:type="dxa"/>
            <w:shd w:val="clear" w:color="auto" w:fill="auto"/>
            <w:vAlign w:val="center"/>
          </w:tcPr>
          <w:p w:rsidR="006271EB" w:rsidRPr="006271EB" w:rsidRDefault="006271EB" w:rsidP="00E164B8">
            <w:pPr>
              <w:spacing w:before="60" w:after="60"/>
              <w:jc w:val="both"/>
              <w:rPr>
                <w:rFonts w:eastAsia="Times New Roman" w:cs="Times New Roman"/>
                <w:b/>
                <w:color w:val="000000"/>
                <w:sz w:val="26"/>
                <w:szCs w:val="26"/>
              </w:rPr>
            </w:pPr>
            <w:r w:rsidRPr="006271EB">
              <w:rPr>
                <w:rFonts w:eastAsia="Times New Roman" w:cs="Times New Roman"/>
                <w:b/>
                <w:color w:val="000000"/>
                <w:sz w:val="26"/>
                <w:szCs w:val="26"/>
              </w:rPr>
              <w:t>Lĩnh vực: Thư viện</w:t>
            </w:r>
          </w:p>
        </w:tc>
        <w:tc>
          <w:tcPr>
            <w:tcW w:w="1131" w:type="dxa"/>
          </w:tcPr>
          <w:p w:rsidR="006271EB" w:rsidRPr="006271EB" w:rsidRDefault="006271EB" w:rsidP="006271EB">
            <w:pPr>
              <w:spacing w:before="60" w:after="60"/>
              <w:rPr>
                <w:rFonts w:eastAsia="Times New Roman" w:cs="Times New Roman"/>
                <w:b/>
                <w:color w:val="000000"/>
                <w:sz w:val="24"/>
                <w:szCs w:val="24"/>
              </w:rPr>
            </w:pPr>
          </w:p>
        </w:tc>
      </w:tr>
      <w:tr w:rsidR="006271EB" w:rsidRPr="006271EB" w:rsidTr="00CF7374">
        <w:trPr>
          <w:trHeight w:val="315"/>
        </w:trPr>
        <w:tc>
          <w:tcPr>
            <w:tcW w:w="1190" w:type="dxa"/>
            <w:shd w:val="clear" w:color="auto" w:fill="auto"/>
            <w:noWrap/>
            <w:vAlign w:val="center"/>
            <w:hideMark/>
          </w:tcPr>
          <w:p w:rsidR="006271EB" w:rsidRPr="006271EB" w:rsidRDefault="006271EB" w:rsidP="006271EB">
            <w:pPr>
              <w:spacing w:before="60" w:after="60"/>
              <w:jc w:val="center"/>
              <w:rPr>
                <w:rFonts w:eastAsia="Times New Roman" w:cs="Times New Roman"/>
                <w:color w:val="000000"/>
                <w:sz w:val="24"/>
                <w:szCs w:val="24"/>
              </w:rPr>
            </w:pPr>
            <w:r w:rsidRPr="006271EB">
              <w:rPr>
                <w:rFonts w:eastAsia="Times New Roman" w:cs="Times New Roman"/>
                <w:color w:val="000000"/>
                <w:sz w:val="24"/>
                <w:szCs w:val="24"/>
              </w:rPr>
              <w:t>154</w:t>
            </w:r>
          </w:p>
        </w:tc>
        <w:tc>
          <w:tcPr>
            <w:tcW w:w="7316" w:type="dxa"/>
            <w:shd w:val="clear" w:color="auto" w:fill="auto"/>
            <w:vAlign w:val="center"/>
            <w:hideMark/>
          </w:tcPr>
          <w:p w:rsidR="006271EB" w:rsidRPr="006271EB" w:rsidRDefault="006271EB" w:rsidP="00E164B8">
            <w:pPr>
              <w:spacing w:before="60" w:after="60"/>
              <w:jc w:val="both"/>
              <w:rPr>
                <w:rFonts w:eastAsia="Times New Roman" w:cs="Times New Roman"/>
                <w:color w:val="000000"/>
                <w:sz w:val="26"/>
                <w:szCs w:val="26"/>
              </w:rPr>
            </w:pPr>
            <w:r w:rsidRPr="006271EB">
              <w:rPr>
                <w:rFonts w:eastAsia="Times New Roman" w:cs="Times New Roman"/>
                <w:color w:val="000000"/>
                <w:sz w:val="26"/>
                <w:szCs w:val="26"/>
              </w:rPr>
              <w:t>Thủ tục thông báo thành lập thư viện đối với thư viện cộng đồng</w:t>
            </w:r>
          </w:p>
        </w:tc>
        <w:tc>
          <w:tcPr>
            <w:tcW w:w="1131" w:type="dxa"/>
          </w:tcPr>
          <w:p w:rsidR="006271EB" w:rsidRPr="006271EB" w:rsidRDefault="006271EB" w:rsidP="006271EB">
            <w:pPr>
              <w:spacing w:before="60" w:after="60"/>
              <w:rPr>
                <w:rFonts w:eastAsia="Times New Roman" w:cs="Times New Roman"/>
                <w:color w:val="000000"/>
                <w:sz w:val="24"/>
                <w:szCs w:val="24"/>
              </w:rPr>
            </w:pPr>
          </w:p>
        </w:tc>
      </w:tr>
      <w:tr w:rsidR="006271EB" w:rsidRPr="006271EB" w:rsidTr="00CF7374">
        <w:trPr>
          <w:trHeight w:val="315"/>
        </w:trPr>
        <w:tc>
          <w:tcPr>
            <w:tcW w:w="1190" w:type="dxa"/>
            <w:shd w:val="clear" w:color="auto" w:fill="auto"/>
            <w:noWrap/>
            <w:vAlign w:val="center"/>
            <w:hideMark/>
          </w:tcPr>
          <w:p w:rsidR="006271EB" w:rsidRPr="006271EB" w:rsidRDefault="006271EB" w:rsidP="006271EB">
            <w:pPr>
              <w:spacing w:before="60" w:after="60"/>
              <w:jc w:val="center"/>
              <w:rPr>
                <w:rFonts w:eastAsia="Times New Roman" w:cs="Times New Roman"/>
                <w:color w:val="000000"/>
                <w:sz w:val="24"/>
                <w:szCs w:val="24"/>
              </w:rPr>
            </w:pPr>
            <w:r w:rsidRPr="006271EB">
              <w:rPr>
                <w:rFonts w:eastAsia="Times New Roman" w:cs="Times New Roman"/>
                <w:color w:val="000000"/>
                <w:sz w:val="24"/>
                <w:szCs w:val="24"/>
              </w:rPr>
              <w:t>155</w:t>
            </w:r>
          </w:p>
        </w:tc>
        <w:tc>
          <w:tcPr>
            <w:tcW w:w="7316" w:type="dxa"/>
            <w:shd w:val="clear" w:color="auto" w:fill="auto"/>
            <w:vAlign w:val="center"/>
            <w:hideMark/>
          </w:tcPr>
          <w:p w:rsidR="006271EB" w:rsidRPr="006271EB" w:rsidRDefault="006271EB" w:rsidP="00E164B8">
            <w:pPr>
              <w:spacing w:before="60" w:after="60"/>
              <w:jc w:val="both"/>
              <w:rPr>
                <w:rFonts w:eastAsia="Times New Roman" w:cs="Times New Roman"/>
                <w:color w:val="000000"/>
                <w:sz w:val="26"/>
                <w:szCs w:val="26"/>
              </w:rPr>
            </w:pPr>
            <w:r w:rsidRPr="006271EB">
              <w:rPr>
                <w:rFonts w:eastAsia="Times New Roman" w:cs="Times New Roman"/>
                <w:color w:val="000000"/>
                <w:sz w:val="26"/>
                <w:szCs w:val="26"/>
              </w:rPr>
              <w:t>Thủ tục thông báo sáp nhập, hợp nhất, chia, tách thư viện đối với thư viện cộng đồng</w:t>
            </w:r>
          </w:p>
        </w:tc>
        <w:tc>
          <w:tcPr>
            <w:tcW w:w="1131" w:type="dxa"/>
          </w:tcPr>
          <w:p w:rsidR="006271EB" w:rsidRPr="006271EB" w:rsidRDefault="006271EB" w:rsidP="006271EB">
            <w:pPr>
              <w:spacing w:before="60" w:after="60"/>
              <w:rPr>
                <w:rFonts w:eastAsia="Times New Roman" w:cs="Times New Roman"/>
                <w:color w:val="000000"/>
                <w:sz w:val="24"/>
                <w:szCs w:val="24"/>
              </w:rPr>
            </w:pPr>
          </w:p>
        </w:tc>
      </w:tr>
      <w:tr w:rsidR="006271EB" w:rsidRPr="006271EB" w:rsidTr="00CF7374">
        <w:trPr>
          <w:trHeight w:val="315"/>
        </w:trPr>
        <w:tc>
          <w:tcPr>
            <w:tcW w:w="1190" w:type="dxa"/>
            <w:shd w:val="clear" w:color="auto" w:fill="auto"/>
            <w:noWrap/>
            <w:vAlign w:val="center"/>
            <w:hideMark/>
          </w:tcPr>
          <w:p w:rsidR="006271EB" w:rsidRPr="006271EB" w:rsidRDefault="006271EB" w:rsidP="006271EB">
            <w:pPr>
              <w:spacing w:before="60" w:after="60"/>
              <w:jc w:val="center"/>
              <w:rPr>
                <w:rFonts w:eastAsia="Times New Roman" w:cs="Times New Roman"/>
                <w:color w:val="000000"/>
                <w:sz w:val="24"/>
                <w:szCs w:val="24"/>
              </w:rPr>
            </w:pPr>
            <w:r w:rsidRPr="006271EB">
              <w:rPr>
                <w:rFonts w:eastAsia="Times New Roman" w:cs="Times New Roman"/>
                <w:color w:val="000000"/>
                <w:sz w:val="24"/>
                <w:szCs w:val="24"/>
              </w:rPr>
              <w:t>156</w:t>
            </w:r>
          </w:p>
        </w:tc>
        <w:tc>
          <w:tcPr>
            <w:tcW w:w="7316" w:type="dxa"/>
            <w:shd w:val="clear" w:color="auto" w:fill="auto"/>
            <w:vAlign w:val="center"/>
            <w:hideMark/>
          </w:tcPr>
          <w:p w:rsidR="006271EB" w:rsidRPr="006271EB" w:rsidRDefault="006271EB" w:rsidP="00E164B8">
            <w:pPr>
              <w:spacing w:before="60" w:after="60"/>
              <w:jc w:val="both"/>
              <w:rPr>
                <w:rFonts w:eastAsia="Times New Roman" w:cs="Times New Roman"/>
                <w:color w:val="000000"/>
                <w:sz w:val="26"/>
                <w:szCs w:val="26"/>
              </w:rPr>
            </w:pPr>
            <w:r w:rsidRPr="006271EB">
              <w:rPr>
                <w:rFonts w:eastAsia="Times New Roman" w:cs="Times New Roman"/>
                <w:color w:val="000000"/>
                <w:sz w:val="26"/>
                <w:szCs w:val="26"/>
              </w:rPr>
              <w:t>Thủ tục thông báo chấm dứt hoạt động thư viện cộng đồng</w:t>
            </w:r>
          </w:p>
        </w:tc>
        <w:tc>
          <w:tcPr>
            <w:tcW w:w="1131" w:type="dxa"/>
          </w:tcPr>
          <w:p w:rsidR="006271EB" w:rsidRPr="006271EB" w:rsidRDefault="006271EB" w:rsidP="006271EB">
            <w:pPr>
              <w:spacing w:before="60" w:after="60"/>
              <w:rPr>
                <w:rFonts w:eastAsia="Times New Roman" w:cs="Times New Roman"/>
                <w:color w:val="000000"/>
                <w:sz w:val="24"/>
                <w:szCs w:val="24"/>
              </w:rPr>
            </w:pPr>
          </w:p>
        </w:tc>
      </w:tr>
      <w:tr w:rsidR="006271EB" w:rsidRPr="006271EB" w:rsidTr="00CF7374">
        <w:trPr>
          <w:trHeight w:val="315"/>
        </w:trPr>
        <w:tc>
          <w:tcPr>
            <w:tcW w:w="1190" w:type="dxa"/>
            <w:shd w:val="clear" w:color="auto" w:fill="auto"/>
            <w:noWrap/>
            <w:vAlign w:val="center"/>
            <w:hideMark/>
          </w:tcPr>
          <w:p w:rsidR="006271EB" w:rsidRPr="006271EB" w:rsidRDefault="006271EB" w:rsidP="006271EB">
            <w:pPr>
              <w:spacing w:before="60" w:after="60"/>
              <w:jc w:val="center"/>
              <w:rPr>
                <w:rFonts w:eastAsia="Times New Roman" w:cs="Times New Roman"/>
                <w:b/>
                <w:color w:val="000000"/>
                <w:sz w:val="24"/>
                <w:szCs w:val="24"/>
              </w:rPr>
            </w:pPr>
            <w:r w:rsidRPr="006271EB">
              <w:rPr>
                <w:rFonts w:eastAsia="Times New Roman" w:cs="Times New Roman"/>
                <w:b/>
                <w:color w:val="000000"/>
                <w:sz w:val="24"/>
                <w:szCs w:val="24"/>
              </w:rPr>
              <w:t>XXXVI</w:t>
            </w:r>
          </w:p>
        </w:tc>
        <w:tc>
          <w:tcPr>
            <w:tcW w:w="7316" w:type="dxa"/>
            <w:shd w:val="clear" w:color="auto" w:fill="auto"/>
            <w:vAlign w:val="center"/>
          </w:tcPr>
          <w:p w:rsidR="006271EB" w:rsidRPr="006271EB" w:rsidRDefault="006271EB" w:rsidP="00E164B8">
            <w:pPr>
              <w:spacing w:before="60" w:after="60"/>
              <w:jc w:val="both"/>
              <w:rPr>
                <w:rFonts w:eastAsia="Times New Roman" w:cs="Times New Roman"/>
                <w:b/>
                <w:color w:val="000000"/>
                <w:sz w:val="26"/>
                <w:szCs w:val="26"/>
              </w:rPr>
            </w:pPr>
            <w:r w:rsidRPr="006271EB">
              <w:rPr>
                <w:rFonts w:eastAsia="Times New Roman" w:cs="Times New Roman"/>
                <w:b/>
                <w:color w:val="000000"/>
                <w:sz w:val="26"/>
                <w:szCs w:val="26"/>
              </w:rPr>
              <w:t>Lĩnh vực: Văn hóa cơ sở</w:t>
            </w:r>
          </w:p>
        </w:tc>
        <w:tc>
          <w:tcPr>
            <w:tcW w:w="1131" w:type="dxa"/>
          </w:tcPr>
          <w:p w:rsidR="006271EB" w:rsidRPr="006271EB" w:rsidRDefault="006271EB" w:rsidP="006271EB">
            <w:pPr>
              <w:spacing w:before="60" w:after="60"/>
              <w:rPr>
                <w:rFonts w:eastAsia="Times New Roman" w:cs="Times New Roman"/>
                <w:b/>
                <w:color w:val="000000"/>
                <w:sz w:val="24"/>
                <w:szCs w:val="24"/>
              </w:rPr>
            </w:pPr>
          </w:p>
        </w:tc>
      </w:tr>
      <w:tr w:rsidR="006271EB" w:rsidRPr="006271EB" w:rsidTr="00CF7374">
        <w:trPr>
          <w:trHeight w:val="315"/>
        </w:trPr>
        <w:tc>
          <w:tcPr>
            <w:tcW w:w="1190" w:type="dxa"/>
            <w:shd w:val="clear" w:color="auto" w:fill="auto"/>
            <w:noWrap/>
            <w:vAlign w:val="center"/>
            <w:hideMark/>
          </w:tcPr>
          <w:p w:rsidR="006271EB" w:rsidRPr="006271EB" w:rsidRDefault="006271EB" w:rsidP="006271EB">
            <w:pPr>
              <w:spacing w:before="60" w:after="60"/>
              <w:jc w:val="center"/>
              <w:rPr>
                <w:rFonts w:eastAsia="Times New Roman" w:cs="Times New Roman"/>
                <w:color w:val="000000"/>
                <w:sz w:val="24"/>
                <w:szCs w:val="24"/>
              </w:rPr>
            </w:pPr>
            <w:r w:rsidRPr="006271EB">
              <w:rPr>
                <w:rFonts w:eastAsia="Times New Roman" w:cs="Times New Roman"/>
                <w:color w:val="000000"/>
                <w:sz w:val="24"/>
                <w:szCs w:val="24"/>
              </w:rPr>
              <w:t>157</w:t>
            </w:r>
          </w:p>
        </w:tc>
        <w:tc>
          <w:tcPr>
            <w:tcW w:w="7316" w:type="dxa"/>
            <w:shd w:val="clear" w:color="auto" w:fill="auto"/>
            <w:vAlign w:val="center"/>
            <w:hideMark/>
          </w:tcPr>
          <w:p w:rsidR="006271EB" w:rsidRPr="006271EB" w:rsidRDefault="006271EB" w:rsidP="00E164B8">
            <w:pPr>
              <w:spacing w:before="60" w:after="60"/>
              <w:jc w:val="both"/>
              <w:rPr>
                <w:rFonts w:eastAsia="Times New Roman" w:cs="Times New Roman"/>
                <w:color w:val="000000"/>
                <w:sz w:val="26"/>
                <w:szCs w:val="26"/>
              </w:rPr>
            </w:pPr>
            <w:r w:rsidRPr="006271EB">
              <w:rPr>
                <w:rFonts w:eastAsia="Times New Roman" w:cs="Times New Roman"/>
                <w:color w:val="000000"/>
                <w:sz w:val="26"/>
                <w:szCs w:val="26"/>
              </w:rPr>
              <w:t>Thủ tục thông báo tổ chức lễ hội cấp xã</w:t>
            </w:r>
          </w:p>
        </w:tc>
        <w:tc>
          <w:tcPr>
            <w:tcW w:w="1131" w:type="dxa"/>
          </w:tcPr>
          <w:p w:rsidR="006271EB" w:rsidRPr="006271EB" w:rsidRDefault="006271EB" w:rsidP="006271EB">
            <w:pPr>
              <w:spacing w:before="60" w:after="60"/>
              <w:rPr>
                <w:rFonts w:eastAsia="Times New Roman" w:cs="Times New Roman"/>
                <w:color w:val="000000"/>
                <w:sz w:val="24"/>
                <w:szCs w:val="24"/>
              </w:rPr>
            </w:pPr>
          </w:p>
        </w:tc>
      </w:tr>
      <w:tr w:rsidR="006271EB" w:rsidRPr="006271EB" w:rsidTr="00CF7374">
        <w:trPr>
          <w:trHeight w:val="315"/>
        </w:trPr>
        <w:tc>
          <w:tcPr>
            <w:tcW w:w="1190" w:type="dxa"/>
            <w:shd w:val="clear" w:color="auto" w:fill="auto"/>
            <w:noWrap/>
            <w:vAlign w:val="center"/>
            <w:hideMark/>
          </w:tcPr>
          <w:p w:rsidR="006271EB" w:rsidRPr="006271EB" w:rsidRDefault="006271EB" w:rsidP="006271EB">
            <w:pPr>
              <w:spacing w:before="60" w:after="60"/>
              <w:jc w:val="center"/>
              <w:rPr>
                <w:rFonts w:eastAsia="Times New Roman" w:cs="Times New Roman"/>
                <w:color w:val="000000"/>
                <w:sz w:val="24"/>
                <w:szCs w:val="24"/>
              </w:rPr>
            </w:pPr>
            <w:r w:rsidRPr="006271EB">
              <w:rPr>
                <w:rFonts w:eastAsia="Times New Roman" w:cs="Times New Roman"/>
                <w:color w:val="000000"/>
                <w:sz w:val="24"/>
                <w:szCs w:val="24"/>
              </w:rPr>
              <w:t>158</w:t>
            </w:r>
          </w:p>
        </w:tc>
        <w:tc>
          <w:tcPr>
            <w:tcW w:w="7316" w:type="dxa"/>
            <w:shd w:val="clear" w:color="auto" w:fill="auto"/>
            <w:vAlign w:val="center"/>
            <w:hideMark/>
          </w:tcPr>
          <w:p w:rsidR="006271EB" w:rsidRPr="006271EB" w:rsidRDefault="006271EB" w:rsidP="00E164B8">
            <w:pPr>
              <w:spacing w:before="60" w:after="60"/>
              <w:jc w:val="both"/>
              <w:rPr>
                <w:rFonts w:eastAsia="Times New Roman" w:cs="Times New Roman"/>
                <w:color w:val="000000"/>
                <w:sz w:val="26"/>
                <w:szCs w:val="26"/>
              </w:rPr>
            </w:pPr>
            <w:r w:rsidRPr="006271EB">
              <w:rPr>
                <w:rFonts w:eastAsia="Times New Roman" w:cs="Times New Roman"/>
                <w:color w:val="000000"/>
                <w:sz w:val="26"/>
                <w:szCs w:val="26"/>
              </w:rPr>
              <w:t>Thủ tục xét tặng danh hiệu Gia đình văn hóa hàng năm</w:t>
            </w:r>
          </w:p>
        </w:tc>
        <w:tc>
          <w:tcPr>
            <w:tcW w:w="1131" w:type="dxa"/>
          </w:tcPr>
          <w:p w:rsidR="006271EB" w:rsidRPr="006271EB" w:rsidRDefault="006271EB" w:rsidP="006271EB">
            <w:pPr>
              <w:spacing w:before="60" w:after="60"/>
              <w:rPr>
                <w:rFonts w:eastAsia="Times New Roman" w:cs="Times New Roman"/>
                <w:color w:val="000000"/>
                <w:sz w:val="24"/>
                <w:szCs w:val="24"/>
              </w:rPr>
            </w:pPr>
          </w:p>
        </w:tc>
      </w:tr>
      <w:tr w:rsidR="006271EB" w:rsidRPr="006271EB" w:rsidTr="00CF7374">
        <w:trPr>
          <w:trHeight w:val="315"/>
        </w:trPr>
        <w:tc>
          <w:tcPr>
            <w:tcW w:w="1190" w:type="dxa"/>
            <w:shd w:val="clear" w:color="auto" w:fill="auto"/>
            <w:noWrap/>
            <w:vAlign w:val="center"/>
            <w:hideMark/>
          </w:tcPr>
          <w:p w:rsidR="006271EB" w:rsidRPr="006271EB" w:rsidRDefault="006271EB" w:rsidP="006271EB">
            <w:pPr>
              <w:spacing w:before="60" w:after="60"/>
              <w:jc w:val="center"/>
              <w:rPr>
                <w:rFonts w:eastAsia="Times New Roman" w:cs="Times New Roman"/>
                <w:color w:val="000000"/>
                <w:sz w:val="24"/>
                <w:szCs w:val="24"/>
              </w:rPr>
            </w:pPr>
            <w:r w:rsidRPr="006271EB">
              <w:rPr>
                <w:rFonts w:eastAsia="Times New Roman" w:cs="Times New Roman"/>
                <w:color w:val="000000"/>
                <w:sz w:val="24"/>
                <w:szCs w:val="24"/>
              </w:rPr>
              <w:t>159</w:t>
            </w:r>
          </w:p>
        </w:tc>
        <w:tc>
          <w:tcPr>
            <w:tcW w:w="7316" w:type="dxa"/>
            <w:shd w:val="clear" w:color="auto" w:fill="auto"/>
            <w:vAlign w:val="center"/>
            <w:hideMark/>
          </w:tcPr>
          <w:p w:rsidR="006271EB" w:rsidRPr="006271EB" w:rsidRDefault="006271EB" w:rsidP="00E164B8">
            <w:pPr>
              <w:spacing w:before="60" w:after="60"/>
              <w:jc w:val="both"/>
              <w:rPr>
                <w:rFonts w:eastAsia="Times New Roman" w:cs="Times New Roman"/>
                <w:color w:val="000000"/>
                <w:sz w:val="26"/>
                <w:szCs w:val="26"/>
              </w:rPr>
            </w:pPr>
            <w:r w:rsidRPr="006271EB">
              <w:rPr>
                <w:rFonts w:eastAsia="Times New Roman" w:cs="Times New Roman"/>
                <w:color w:val="000000"/>
                <w:sz w:val="26"/>
                <w:szCs w:val="26"/>
              </w:rPr>
              <w:t>Thủ tục xét tặng Giấy khen Gia đình văn hóa</w:t>
            </w:r>
          </w:p>
        </w:tc>
        <w:tc>
          <w:tcPr>
            <w:tcW w:w="1131" w:type="dxa"/>
          </w:tcPr>
          <w:p w:rsidR="006271EB" w:rsidRPr="006271EB" w:rsidRDefault="006271EB" w:rsidP="006271EB">
            <w:pPr>
              <w:spacing w:before="60" w:after="60"/>
              <w:rPr>
                <w:rFonts w:eastAsia="Times New Roman" w:cs="Times New Roman"/>
                <w:color w:val="000000"/>
                <w:sz w:val="24"/>
                <w:szCs w:val="24"/>
              </w:rPr>
            </w:pPr>
          </w:p>
        </w:tc>
      </w:tr>
      <w:tr w:rsidR="006271EB" w:rsidRPr="006271EB" w:rsidTr="00CF7374">
        <w:trPr>
          <w:trHeight w:val="315"/>
        </w:trPr>
        <w:tc>
          <w:tcPr>
            <w:tcW w:w="1190" w:type="dxa"/>
            <w:shd w:val="clear" w:color="auto" w:fill="auto"/>
            <w:noWrap/>
            <w:vAlign w:val="center"/>
            <w:hideMark/>
          </w:tcPr>
          <w:p w:rsidR="006271EB" w:rsidRPr="006271EB" w:rsidRDefault="006271EB" w:rsidP="006271EB">
            <w:pPr>
              <w:spacing w:before="60" w:after="60"/>
              <w:jc w:val="center"/>
              <w:rPr>
                <w:rFonts w:eastAsia="Times New Roman" w:cs="Times New Roman"/>
                <w:b/>
                <w:color w:val="000000"/>
                <w:sz w:val="24"/>
                <w:szCs w:val="24"/>
              </w:rPr>
            </w:pPr>
            <w:r w:rsidRPr="006271EB">
              <w:rPr>
                <w:rFonts w:eastAsia="Times New Roman" w:cs="Times New Roman"/>
                <w:b/>
                <w:color w:val="000000"/>
                <w:sz w:val="24"/>
                <w:szCs w:val="24"/>
              </w:rPr>
              <w:t>XXXVII</w:t>
            </w:r>
          </w:p>
        </w:tc>
        <w:tc>
          <w:tcPr>
            <w:tcW w:w="7316" w:type="dxa"/>
            <w:shd w:val="clear" w:color="auto" w:fill="auto"/>
            <w:vAlign w:val="center"/>
          </w:tcPr>
          <w:p w:rsidR="006271EB" w:rsidRPr="006271EB" w:rsidRDefault="006271EB" w:rsidP="00E164B8">
            <w:pPr>
              <w:spacing w:before="60" w:after="60"/>
              <w:jc w:val="both"/>
              <w:rPr>
                <w:rFonts w:eastAsia="Times New Roman" w:cs="Times New Roman"/>
                <w:b/>
                <w:color w:val="000000"/>
                <w:sz w:val="26"/>
                <w:szCs w:val="26"/>
              </w:rPr>
            </w:pPr>
            <w:r w:rsidRPr="006271EB">
              <w:rPr>
                <w:rFonts w:eastAsia="Times New Roman" w:cs="Times New Roman"/>
                <w:b/>
                <w:color w:val="000000"/>
                <w:sz w:val="26"/>
                <w:szCs w:val="26"/>
              </w:rPr>
              <w:t>Lĩnh vực: Việc làm</w:t>
            </w:r>
          </w:p>
        </w:tc>
        <w:tc>
          <w:tcPr>
            <w:tcW w:w="1131" w:type="dxa"/>
          </w:tcPr>
          <w:p w:rsidR="006271EB" w:rsidRPr="006271EB" w:rsidRDefault="006271EB" w:rsidP="006271EB">
            <w:pPr>
              <w:spacing w:before="60" w:after="60"/>
              <w:rPr>
                <w:rFonts w:eastAsia="Times New Roman" w:cs="Times New Roman"/>
                <w:b/>
                <w:color w:val="000000"/>
                <w:sz w:val="24"/>
                <w:szCs w:val="24"/>
              </w:rPr>
            </w:pPr>
          </w:p>
        </w:tc>
      </w:tr>
      <w:tr w:rsidR="006271EB" w:rsidRPr="006271EB" w:rsidTr="00CF7374">
        <w:trPr>
          <w:trHeight w:val="630"/>
        </w:trPr>
        <w:tc>
          <w:tcPr>
            <w:tcW w:w="1190" w:type="dxa"/>
            <w:shd w:val="clear" w:color="auto" w:fill="auto"/>
            <w:noWrap/>
            <w:vAlign w:val="center"/>
            <w:hideMark/>
          </w:tcPr>
          <w:p w:rsidR="006271EB" w:rsidRPr="006271EB" w:rsidRDefault="006271EB" w:rsidP="006271EB">
            <w:pPr>
              <w:spacing w:before="60" w:after="60"/>
              <w:jc w:val="center"/>
              <w:rPr>
                <w:rFonts w:eastAsia="Times New Roman" w:cs="Times New Roman"/>
                <w:color w:val="000000"/>
                <w:sz w:val="24"/>
                <w:szCs w:val="24"/>
              </w:rPr>
            </w:pPr>
            <w:r w:rsidRPr="006271EB">
              <w:rPr>
                <w:rFonts w:eastAsia="Times New Roman" w:cs="Times New Roman"/>
                <w:color w:val="000000"/>
                <w:sz w:val="24"/>
                <w:szCs w:val="24"/>
              </w:rPr>
              <w:t>160</w:t>
            </w:r>
          </w:p>
        </w:tc>
        <w:tc>
          <w:tcPr>
            <w:tcW w:w="7316" w:type="dxa"/>
            <w:shd w:val="clear" w:color="auto" w:fill="auto"/>
            <w:vAlign w:val="center"/>
            <w:hideMark/>
          </w:tcPr>
          <w:p w:rsidR="006271EB" w:rsidRPr="006271EB" w:rsidRDefault="006271EB" w:rsidP="00E164B8">
            <w:pPr>
              <w:spacing w:before="60" w:after="60"/>
              <w:jc w:val="both"/>
              <w:rPr>
                <w:rFonts w:eastAsia="Times New Roman" w:cs="Times New Roman"/>
                <w:color w:val="000000"/>
                <w:sz w:val="26"/>
                <w:szCs w:val="26"/>
              </w:rPr>
            </w:pPr>
            <w:r w:rsidRPr="006271EB">
              <w:rPr>
                <w:rFonts w:eastAsia="Times New Roman" w:cs="Times New Roman"/>
                <w:color w:val="000000"/>
                <w:sz w:val="26"/>
                <w:szCs w:val="26"/>
              </w:rPr>
              <w:t>Hỗ trợ hộ kinh doanh có đăng ký kinh doanh và có trong danh bạ của cơ quan thuế gặp khó khăn do đại dịch COVID-19</w:t>
            </w:r>
          </w:p>
        </w:tc>
        <w:tc>
          <w:tcPr>
            <w:tcW w:w="1131" w:type="dxa"/>
          </w:tcPr>
          <w:p w:rsidR="006271EB" w:rsidRPr="006271EB" w:rsidRDefault="006271EB" w:rsidP="006271EB">
            <w:pPr>
              <w:spacing w:before="60" w:after="60"/>
              <w:rPr>
                <w:rFonts w:eastAsia="Times New Roman" w:cs="Times New Roman"/>
                <w:color w:val="000000"/>
                <w:sz w:val="24"/>
                <w:szCs w:val="24"/>
              </w:rPr>
            </w:pPr>
          </w:p>
        </w:tc>
      </w:tr>
      <w:tr w:rsidR="006271EB" w:rsidRPr="006271EB" w:rsidTr="00CF7374">
        <w:trPr>
          <w:trHeight w:val="315"/>
        </w:trPr>
        <w:tc>
          <w:tcPr>
            <w:tcW w:w="1190" w:type="dxa"/>
            <w:shd w:val="clear" w:color="auto" w:fill="auto"/>
            <w:noWrap/>
            <w:vAlign w:val="center"/>
            <w:hideMark/>
          </w:tcPr>
          <w:p w:rsidR="006271EB" w:rsidRPr="006271EB" w:rsidRDefault="006271EB" w:rsidP="006271EB">
            <w:pPr>
              <w:spacing w:before="60" w:after="60"/>
              <w:jc w:val="center"/>
              <w:rPr>
                <w:rFonts w:eastAsia="Times New Roman" w:cs="Times New Roman"/>
                <w:b/>
                <w:color w:val="000000"/>
                <w:sz w:val="24"/>
                <w:szCs w:val="24"/>
              </w:rPr>
            </w:pPr>
            <w:r w:rsidRPr="006271EB">
              <w:rPr>
                <w:rFonts w:eastAsia="Times New Roman" w:cs="Times New Roman"/>
                <w:b/>
                <w:color w:val="000000"/>
                <w:sz w:val="24"/>
                <w:szCs w:val="24"/>
              </w:rPr>
              <w:t>XXXVIII</w:t>
            </w:r>
          </w:p>
        </w:tc>
        <w:tc>
          <w:tcPr>
            <w:tcW w:w="7316" w:type="dxa"/>
            <w:shd w:val="clear" w:color="auto" w:fill="auto"/>
            <w:vAlign w:val="center"/>
          </w:tcPr>
          <w:p w:rsidR="006271EB" w:rsidRPr="006271EB" w:rsidRDefault="006271EB" w:rsidP="00E164B8">
            <w:pPr>
              <w:spacing w:before="60" w:after="60"/>
              <w:jc w:val="both"/>
              <w:rPr>
                <w:rFonts w:eastAsia="Times New Roman" w:cs="Times New Roman"/>
                <w:b/>
                <w:color w:val="000000"/>
                <w:sz w:val="26"/>
                <w:szCs w:val="26"/>
              </w:rPr>
            </w:pPr>
            <w:r w:rsidRPr="006271EB">
              <w:rPr>
                <w:rFonts w:eastAsia="Times New Roman" w:cs="Times New Roman"/>
                <w:b/>
                <w:color w:val="000000"/>
                <w:sz w:val="26"/>
                <w:szCs w:val="26"/>
              </w:rPr>
              <w:t>Lĩnh vực: Xử lý đơn thư</w:t>
            </w:r>
          </w:p>
        </w:tc>
        <w:tc>
          <w:tcPr>
            <w:tcW w:w="1131" w:type="dxa"/>
          </w:tcPr>
          <w:p w:rsidR="006271EB" w:rsidRPr="006271EB" w:rsidRDefault="006271EB" w:rsidP="006271EB">
            <w:pPr>
              <w:spacing w:before="60" w:after="60"/>
              <w:rPr>
                <w:rFonts w:eastAsia="Times New Roman" w:cs="Times New Roman"/>
                <w:b/>
                <w:color w:val="000000"/>
                <w:sz w:val="24"/>
                <w:szCs w:val="24"/>
              </w:rPr>
            </w:pPr>
          </w:p>
        </w:tc>
      </w:tr>
      <w:tr w:rsidR="006271EB" w:rsidRPr="006271EB" w:rsidTr="00CF7374">
        <w:trPr>
          <w:trHeight w:val="315"/>
        </w:trPr>
        <w:tc>
          <w:tcPr>
            <w:tcW w:w="1190" w:type="dxa"/>
            <w:shd w:val="clear" w:color="auto" w:fill="auto"/>
            <w:noWrap/>
            <w:vAlign w:val="center"/>
            <w:hideMark/>
          </w:tcPr>
          <w:p w:rsidR="006271EB" w:rsidRPr="006271EB" w:rsidRDefault="006271EB" w:rsidP="006271EB">
            <w:pPr>
              <w:spacing w:before="60" w:after="60"/>
              <w:jc w:val="center"/>
              <w:rPr>
                <w:rFonts w:eastAsia="Times New Roman" w:cs="Times New Roman"/>
                <w:color w:val="000000"/>
                <w:sz w:val="24"/>
                <w:szCs w:val="24"/>
              </w:rPr>
            </w:pPr>
            <w:r w:rsidRPr="006271EB">
              <w:rPr>
                <w:rFonts w:eastAsia="Times New Roman" w:cs="Times New Roman"/>
                <w:color w:val="000000"/>
                <w:sz w:val="24"/>
                <w:szCs w:val="24"/>
              </w:rPr>
              <w:t>161</w:t>
            </w:r>
          </w:p>
        </w:tc>
        <w:tc>
          <w:tcPr>
            <w:tcW w:w="7316" w:type="dxa"/>
            <w:shd w:val="clear" w:color="auto" w:fill="auto"/>
            <w:vAlign w:val="center"/>
            <w:hideMark/>
          </w:tcPr>
          <w:p w:rsidR="006271EB" w:rsidRPr="006271EB" w:rsidRDefault="006271EB" w:rsidP="00E164B8">
            <w:pPr>
              <w:spacing w:before="60" w:after="60"/>
              <w:jc w:val="both"/>
              <w:rPr>
                <w:rFonts w:eastAsia="Times New Roman" w:cs="Times New Roman"/>
                <w:color w:val="000000"/>
                <w:sz w:val="26"/>
                <w:szCs w:val="26"/>
              </w:rPr>
            </w:pPr>
            <w:r w:rsidRPr="006271EB">
              <w:rPr>
                <w:rFonts w:eastAsia="Times New Roman" w:cs="Times New Roman"/>
                <w:color w:val="000000"/>
                <w:sz w:val="26"/>
                <w:szCs w:val="26"/>
              </w:rPr>
              <w:t>Thủ tục xử lý đơn tại cấp xã</w:t>
            </w:r>
          </w:p>
        </w:tc>
        <w:tc>
          <w:tcPr>
            <w:tcW w:w="1131" w:type="dxa"/>
          </w:tcPr>
          <w:p w:rsidR="006271EB" w:rsidRPr="006271EB" w:rsidRDefault="006271EB" w:rsidP="006271EB">
            <w:pPr>
              <w:spacing w:before="60" w:after="60"/>
              <w:rPr>
                <w:rFonts w:eastAsia="Times New Roman" w:cs="Times New Roman"/>
                <w:color w:val="000000"/>
                <w:sz w:val="24"/>
                <w:szCs w:val="24"/>
              </w:rPr>
            </w:pPr>
          </w:p>
        </w:tc>
      </w:tr>
    </w:tbl>
    <w:p w:rsidR="00607BE2" w:rsidRPr="006271EB" w:rsidRDefault="006271EB" w:rsidP="006271EB">
      <w:pPr>
        <w:spacing w:before="120"/>
        <w:rPr>
          <w:b/>
        </w:rPr>
      </w:pPr>
      <w:r w:rsidRPr="006271EB">
        <w:rPr>
          <w:b/>
        </w:rPr>
        <w:t>Tổng cộng: 161 thủ tục hành chính.</w:t>
      </w:r>
    </w:p>
    <w:sectPr w:rsidR="00607BE2" w:rsidRPr="006271EB" w:rsidSect="003B7720">
      <w:footerReference w:type="default" r:id="rId6"/>
      <w:pgSz w:w="11907" w:h="16840" w:code="9"/>
      <w:pgMar w:top="1021" w:right="964" w:bottom="1077" w:left="1588" w:header="675" w:footer="0"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7374" w:rsidRDefault="00CF7374" w:rsidP="00CF7374">
      <w:r>
        <w:separator/>
      </w:r>
    </w:p>
  </w:endnote>
  <w:endnote w:type="continuationSeparator" w:id="0">
    <w:p w:rsidR="00CF7374" w:rsidRDefault="00CF7374" w:rsidP="00CF737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01928"/>
      <w:docPartObj>
        <w:docPartGallery w:val="Page Numbers (Bottom of Page)"/>
        <w:docPartUnique/>
      </w:docPartObj>
    </w:sdtPr>
    <w:sdtContent>
      <w:p w:rsidR="00CF7374" w:rsidRDefault="00CF7374">
        <w:pPr>
          <w:pStyle w:val="Footer"/>
          <w:jc w:val="center"/>
        </w:pPr>
        <w:fldSimple w:instr=" PAGE   \* MERGEFORMAT ">
          <w:r w:rsidR="00E164B8">
            <w:rPr>
              <w:noProof/>
            </w:rPr>
            <w:t>9</w:t>
          </w:r>
        </w:fldSimple>
      </w:p>
    </w:sdtContent>
  </w:sdt>
  <w:p w:rsidR="00CF7374" w:rsidRDefault="00CF737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7374" w:rsidRDefault="00CF7374" w:rsidP="00CF7374">
      <w:r>
        <w:separator/>
      </w:r>
    </w:p>
  </w:footnote>
  <w:footnote w:type="continuationSeparator" w:id="0">
    <w:p w:rsidR="00CF7374" w:rsidRDefault="00CF7374" w:rsidP="00CF737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7"/>
  <w:revisionView w:inkAnnotations="0"/>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rsids>
    <w:rsidRoot w:val="006271EB"/>
    <w:rsid w:val="00011BEC"/>
    <w:rsid w:val="00130BA3"/>
    <w:rsid w:val="00133B8A"/>
    <w:rsid w:val="00142FEC"/>
    <w:rsid w:val="001C28AE"/>
    <w:rsid w:val="001D4F1D"/>
    <w:rsid w:val="002868F2"/>
    <w:rsid w:val="00327F66"/>
    <w:rsid w:val="00331CC1"/>
    <w:rsid w:val="0037600D"/>
    <w:rsid w:val="003B7720"/>
    <w:rsid w:val="00420761"/>
    <w:rsid w:val="00461E9A"/>
    <w:rsid w:val="0049557E"/>
    <w:rsid w:val="005267A5"/>
    <w:rsid w:val="005774AB"/>
    <w:rsid w:val="00607BE2"/>
    <w:rsid w:val="0062420D"/>
    <w:rsid w:val="006271EB"/>
    <w:rsid w:val="0064356F"/>
    <w:rsid w:val="007A5642"/>
    <w:rsid w:val="007B301F"/>
    <w:rsid w:val="007C5D9B"/>
    <w:rsid w:val="00814ACB"/>
    <w:rsid w:val="008524AA"/>
    <w:rsid w:val="00881FB9"/>
    <w:rsid w:val="00966DE2"/>
    <w:rsid w:val="00970AD1"/>
    <w:rsid w:val="00A371E5"/>
    <w:rsid w:val="00A55EA9"/>
    <w:rsid w:val="00B10353"/>
    <w:rsid w:val="00B933E3"/>
    <w:rsid w:val="00CF3431"/>
    <w:rsid w:val="00CF7374"/>
    <w:rsid w:val="00D60BCF"/>
    <w:rsid w:val="00D75010"/>
    <w:rsid w:val="00E164B8"/>
    <w:rsid w:val="00E53C72"/>
    <w:rsid w:val="00E802EF"/>
    <w:rsid w:val="00EE2088"/>
    <w:rsid w:val="00EE25F6"/>
    <w:rsid w:val="00F05E56"/>
    <w:rsid w:val="00FA59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7B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F7374"/>
    <w:pPr>
      <w:tabs>
        <w:tab w:val="center" w:pos="4680"/>
        <w:tab w:val="right" w:pos="9360"/>
      </w:tabs>
    </w:pPr>
  </w:style>
  <w:style w:type="character" w:customStyle="1" w:styleId="HeaderChar">
    <w:name w:val="Header Char"/>
    <w:basedOn w:val="DefaultParagraphFont"/>
    <w:link w:val="Header"/>
    <w:uiPriority w:val="99"/>
    <w:semiHidden/>
    <w:rsid w:val="00CF7374"/>
  </w:style>
  <w:style w:type="paragraph" w:styleId="Footer">
    <w:name w:val="footer"/>
    <w:basedOn w:val="Normal"/>
    <w:link w:val="FooterChar"/>
    <w:uiPriority w:val="99"/>
    <w:unhideWhenUsed/>
    <w:rsid w:val="00CF7374"/>
    <w:pPr>
      <w:tabs>
        <w:tab w:val="center" w:pos="4680"/>
        <w:tab w:val="right" w:pos="9360"/>
      </w:tabs>
    </w:pPr>
  </w:style>
  <w:style w:type="character" w:customStyle="1" w:styleId="FooterChar">
    <w:name w:val="Footer Char"/>
    <w:basedOn w:val="DefaultParagraphFont"/>
    <w:link w:val="Footer"/>
    <w:uiPriority w:val="99"/>
    <w:rsid w:val="00CF7374"/>
  </w:style>
</w:styles>
</file>

<file path=word/webSettings.xml><?xml version="1.0" encoding="utf-8"?>
<w:webSettings xmlns:r="http://schemas.openxmlformats.org/officeDocument/2006/relationships" xmlns:w="http://schemas.openxmlformats.org/wordprocessingml/2006/main">
  <w:divs>
    <w:div w:id="1249462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9</Pages>
  <Words>2370</Words>
  <Characters>13514</Characters>
  <Application>Microsoft Office Word</Application>
  <DocSecurity>0</DocSecurity>
  <Lines>112</Lines>
  <Paragraphs>31</Paragraphs>
  <ScaleCrop>false</ScaleCrop>
  <Company/>
  <LinksUpToDate>false</LinksUpToDate>
  <CharactersWithSpaces>15853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6</cp:revision>
  <dcterms:created xsi:type="dcterms:W3CDTF">2023-05-04T07:22:00Z</dcterms:created>
  <dcterms:modified xsi:type="dcterms:W3CDTF">2023-05-04T08:08:00Z</dcterms:modified>
</cp:coreProperties>
</file>