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7" w:type="dxa"/>
        <w:tblCellMar>
          <w:left w:w="0" w:type="dxa"/>
          <w:right w:w="0" w:type="dxa"/>
        </w:tblCellMar>
        <w:tblLook w:val="04A0"/>
      </w:tblPr>
      <w:tblGrid>
        <w:gridCol w:w="3227"/>
        <w:gridCol w:w="6110"/>
      </w:tblGrid>
      <w:tr w:rsidR="00052525" w:rsidRPr="00714A66" w:rsidTr="00C941CA">
        <w:tc>
          <w:tcPr>
            <w:tcW w:w="3227" w:type="dxa"/>
            <w:tcMar>
              <w:top w:w="0" w:type="dxa"/>
              <w:left w:w="108" w:type="dxa"/>
              <w:bottom w:w="0" w:type="dxa"/>
              <w:right w:w="108" w:type="dxa"/>
            </w:tcMar>
          </w:tcPr>
          <w:p w:rsidR="00052525" w:rsidRPr="00714A66" w:rsidRDefault="00052525" w:rsidP="00C941CA">
            <w:pPr>
              <w:jc w:val="center"/>
              <w:rPr>
                <w:rFonts w:eastAsia="Times New Roman"/>
                <w:b/>
                <w:bCs/>
                <w:szCs w:val="28"/>
              </w:rPr>
            </w:pPr>
            <w:bookmarkStart w:id="0" w:name="loai_2_name"/>
            <w:r w:rsidRPr="00714A66">
              <w:rPr>
                <w:rFonts w:eastAsia="Times New Roman"/>
                <w:b/>
                <w:bCs/>
                <w:szCs w:val="28"/>
              </w:rPr>
              <w:t>ỦY BAN NHÂN DÂN</w:t>
            </w:r>
          </w:p>
          <w:p w:rsidR="00052525" w:rsidRPr="00714A66" w:rsidRDefault="00052525" w:rsidP="00C941CA">
            <w:pPr>
              <w:jc w:val="center"/>
              <w:rPr>
                <w:rFonts w:eastAsia="Times New Roman"/>
                <w:b/>
                <w:bCs/>
                <w:szCs w:val="28"/>
                <w:lang w:val="vi-VN"/>
              </w:rPr>
            </w:pPr>
            <w:r w:rsidRPr="00714A66">
              <w:rPr>
                <w:rFonts w:eastAsia="Times New Roman"/>
                <w:b/>
                <w:bCs/>
                <w:szCs w:val="28"/>
                <w:lang w:val="vi-VN"/>
              </w:rPr>
              <w:t>XÃ HOÀI CHÂU</w:t>
            </w:r>
          </w:p>
          <w:p w:rsidR="00052525" w:rsidRPr="00714A66" w:rsidRDefault="00CE16DB" w:rsidP="00C941CA">
            <w:pPr>
              <w:jc w:val="center"/>
              <w:rPr>
                <w:rFonts w:eastAsia="Times New Roman"/>
                <w:szCs w:val="28"/>
              </w:rPr>
            </w:pPr>
            <w:r w:rsidRPr="00CE16DB">
              <w:rPr>
                <w:rFonts w:eastAsia="Times New Roman"/>
                <w:b/>
                <w:bCs/>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37.6pt;margin-top:.8pt;width:70pt;height:.05pt;z-index:251660288" o:connectortype="straight"/>
              </w:pict>
            </w:r>
          </w:p>
        </w:tc>
        <w:tc>
          <w:tcPr>
            <w:tcW w:w="6110" w:type="dxa"/>
            <w:tcMar>
              <w:top w:w="0" w:type="dxa"/>
              <w:left w:w="108" w:type="dxa"/>
              <w:bottom w:w="0" w:type="dxa"/>
              <w:right w:w="108" w:type="dxa"/>
            </w:tcMar>
          </w:tcPr>
          <w:p w:rsidR="00052525" w:rsidRPr="00714A66" w:rsidRDefault="00CE16DB" w:rsidP="00C941CA">
            <w:pPr>
              <w:jc w:val="center"/>
              <w:rPr>
                <w:rFonts w:eastAsia="Times New Roman"/>
                <w:szCs w:val="28"/>
              </w:rPr>
            </w:pPr>
            <w:r w:rsidRPr="00CE16DB">
              <w:rPr>
                <w:rFonts w:eastAsia="Times New Roman"/>
                <w:b/>
                <w:bCs/>
                <w:noProof/>
                <w:szCs w:val="28"/>
              </w:rPr>
              <w:pict>
                <v:shape id="_x0000_s1027" type="#_x0000_t32" style="position:absolute;left:0;text-align:left;margin-left:62.1pt;margin-top:33.15pt;width:164.4pt;height:0;z-index:251661312;mso-position-horizontal-relative:text;mso-position-vertical-relative:text" o:connectortype="straight"/>
              </w:pict>
            </w:r>
            <w:r w:rsidR="00052525" w:rsidRPr="00714A66">
              <w:rPr>
                <w:rFonts w:eastAsia="Times New Roman"/>
                <w:b/>
                <w:bCs/>
                <w:szCs w:val="28"/>
              </w:rPr>
              <w:t>CỘNG HÒA XÃ HỘI CHỦ NGHĨA VIỆT NAM</w:t>
            </w:r>
            <w:r w:rsidR="00052525" w:rsidRPr="00714A66">
              <w:rPr>
                <w:rFonts w:eastAsia="Times New Roman"/>
                <w:b/>
                <w:bCs/>
                <w:szCs w:val="28"/>
              </w:rPr>
              <w:br/>
              <w:t>Độc lập - Tự do - Hạnh phúc</w:t>
            </w:r>
            <w:r w:rsidR="00052525" w:rsidRPr="00714A66">
              <w:rPr>
                <w:rFonts w:eastAsia="Times New Roman"/>
                <w:b/>
                <w:bCs/>
                <w:szCs w:val="28"/>
              </w:rPr>
              <w:br/>
            </w:r>
          </w:p>
        </w:tc>
      </w:tr>
      <w:tr w:rsidR="00052525" w:rsidRPr="00714A66" w:rsidTr="00C941CA">
        <w:tc>
          <w:tcPr>
            <w:tcW w:w="3227" w:type="dxa"/>
            <w:tcMar>
              <w:top w:w="0" w:type="dxa"/>
              <w:left w:w="108" w:type="dxa"/>
              <w:bottom w:w="0" w:type="dxa"/>
              <w:right w:w="108" w:type="dxa"/>
            </w:tcMar>
          </w:tcPr>
          <w:p w:rsidR="00052525" w:rsidRPr="00714A66" w:rsidRDefault="00052525" w:rsidP="00052525">
            <w:pPr>
              <w:jc w:val="center"/>
              <w:rPr>
                <w:rFonts w:eastAsia="Times New Roman"/>
                <w:szCs w:val="28"/>
              </w:rPr>
            </w:pPr>
            <w:r w:rsidRPr="00714A66">
              <w:rPr>
                <w:rFonts w:eastAsia="Times New Roman"/>
                <w:szCs w:val="28"/>
              </w:rPr>
              <w:t>Số:        /</w:t>
            </w:r>
            <w:r>
              <w:rPr>
                <w:rFonts w:eastAsia="Times New Roman"/>
                <w:szCs w:val="28"/>
              </w:rPr>
              <w:t>KH</w:t>
            </w:r>
            <w:r w:rsidRPr="00714A66">
              <w:rPr>
                <w:rFonts w:eastAsia="Times New Roman"/>
                <w:szCs w:val="28"/>
              </w:rPr>
              <w:t>-UBND</w:t>
            </w:r>
          </w:p>
        </w:tc>
        <w:tc>
          <w:tcPr>
            <w:tcW w:w="6110" w:type="dxa"/>
            <w:tcMar>
              <w:top w:w="0" w:type="dxa"/>
              <w:left w:w="108" w:type="dxa"/>
              <w:bottom w:w="0" w:type="dxa"/>
              <w:right w:w="108" w:type="dxa"/>
            </w:tcMar>
          </w:tcPr>
          <w:p w:rsidR="00052525" w:rsidRPr="00714A66" w:rsidRDefault="00052525" w:rsidP="00C941CA">
            <w:pPr>
              <w:jc w:val="center"/>
              <w:rPr>
                <w:rFonts w:eastAsia="Times New Roman"/>
                <w:szCs w:val="28"/>
              </w:rPr>
            </w:pPr>
            <w:r w:rsidRPr="00714A66">
              <w:rPr>
                <w:rFonts w:eastAsia="Times New Roman"/>
                <w:i/>
                <w:iCs/>
                <w:szCs w:val="28"/>
                <w:lang w:val="vi-VN"/>
              </w:rPr>
              <w:t>Hoài Châu</w:t>
            </w:r>
            <w:r w:rsidRPr="00714A66">
              <w:rPr>
                <w:rFonts w:eastAsia="Times New Roman"/>
                <w:i/>
                <w:iCs/>
                <w:szCs w:val="28"/>
              </w:rPr>
              <w:t>, ngày       tháng 04 năm 2023</w:t>
            </w:r>
          </w:p>
        </w:tc>
      </w:tr>
    </w:tbl>
    <w:p w:rsidR="00052525" w:rsidRDefault="00DA6A70" w:rsidP="00052525">
      <w:pPr>
        <w:pStyle w:val="NormalWeb"/>
        <w:shd w:val="clear" w:color="auto" w:fill="FFFFFF"/>
        <w:spacing w:before="0" w:beforeAutospacing="0" w:after="0" w:afterAutospacing="0" w:line="234" w:lineRule="atLeast"/>
        <w:jc w:val="both"/>
        <w:rPr>
          <w:b/>
          <w:i/>
          <w:color w:val="000000"/>
          <w:sz w:val="28"/>
          <w:szCs w:val="28"/>
        </w:rPr>
      </w:pPr>
      <w:r>
        <w:rPr>
          <w:b/>
          <w:i/>
          <w:color w:val="000000"/>
          <w:sz w:val="28"/>
          <w:szCs w:val="28"/>
        </w:rPr>
        <w:t xml:space="preserve"> </w:t>
      </w:r>
    </w:p>
    <w:p w:rsidR="00707308" w:rsidRPr="00707308" w:rsidRDefault="00707308" w:rsidP="00052525">
      <w:pPr>
        <w:pStyle w:val="NormalWeb"/>
        <w:shd w:val="clear" w:color="auto" w:fill="FFFFFF"/>
        <w:spacing w:before="0" w:beforeAutospacing="0" w:after="0" w:afterAutospacing="0" w:line="234" w:lineRule="atLeast"/>
        <w:jc w:val="both"/>
        <w:rPr>
          <w:b/>
          <w:i/>
          <w:color w:val="000000"/>
          <w:sz w:val="16"/>
          <w:szCs w:val="16"/>
        </w:rPr>
      </w:pPr>
    </w:p>
    <w:p w:rsidR="00052525" w:rsidRPr="00052525" w:rsidRDefault="00052525" w:rsidP="00052525">
      <w:pPr>
        <w:pStyle w:val="NormalWeb"/>
        <w:shd w:val="clear" w:color="auto" w:fill="FFFFFF"/>
        <w:spacing w:before="0" w:beforeAutospacing="0" w:after="0" w:afterAutospacing="0" w:line="234" w:lineRule="atLeast"/>
        <w:jc w:val="center"/>
        <w:rPr>
          <w:b/>
          <w:color w:val="000000"/>
          <w:sz w:val="28"/>
          <w:szCs w:val="28"/>
        </w:rPr>
      </w:pPr>
      <w:r w:rsidRPr="00052525">
        <w:rPr>
          <w:b/>
          <w:color w:val="000000"/>
          <w:sz w:val="28"/>
          <w:szCs w:val="28"/>
        </w:rPr>
        <w:t>KẾ HOẠCH</w:t>
      </w:r>
    </w:p>
    <w:p w:rsidR="00052525" w:rsidRPr="00052525" w:rsidRDefault="00052525" w:rsidP="00052525">
      <w:pPr>
        <w:pStyle w:val="NormalWeb"/>
        <w:shd w:val="clear" w:color="auto" w:fill="FFFFFF"/>
        <w:spacing w:before="0" w:beforeAutospacing="0" w:after="0" w:afterAutospacing="0" w:line="234" w:lineRule="atLeast"/>
        <w:jc w:val="center"/>
        <w:rPr>
          <w:b/>
          <w:i/>
          <w:iCs/>
          <w:color w:val="000000"/>
          <w:sz w:val="28"/>
          <w:szCs w:val="28"/>
        </w:rPr>
      </w:pPr>
      <w:r>
        <w:rPr>
          <w:b/>
          <w:color w:val="000000"/>
          <w:sz w:val="28"/>
          <w:szCs w:val="28"/>
        </w:rPr>
        <w:t xml:space="preserve">Thực hiện công tác rà soát, bổ sung kết luận địa bàn, lập bản đồ tìm kiếm, quy tập hài cốt liệt sĩ trên địa bàn xã Hoài Châu năm 2023 </w:t>
      </w:r>
      <w:bookmarkEnd w:id="0"/>
    </w:p>
    <w:p w:rsidR="00052525" w:rsidRPr="00052525" w:rsidRDefault="00CE16DB" w:rsidP="00052525">
      <w:pPr>
        <w:pStyle w:val="NormalWeb"/>
        <w:shd w:val="clear" w:color="auto" w:fill="FFFFFF"/>
        <w:spacing w:before="0" w:beforeAutospacing="0" w:after="0" w:afterAutospacing="0" w:line="234" w:lineRule="atLeast"/>
        <w:jc w:val="both"/>
        <w:rPr>
          <w:color w:val="000000"/>
          <w:sz w:val="28"/>
          <w:szCs w:val="28"/>
        </w:rPr>
      </w:pPr>
      <w:r w:rsidRPr="00CE16DB">
        <w:rPr>
          <w:b/>
          <w:bCs/>
          <w:noProof/>
          <w:szCs w:val="28"/>
        </w:rPr>
        <w:pict>
          <v:shape id="_x0000_s1028" type="#_x0000_t32" style="position:absolute;left:0;text-align:left;margin-left:159.7pt;margin-top:.7pt;width:164.4pt;height:0;z-index:251662336" o:connectortype="straight"/>
        </w:pict>
      </w:r>
      <w:r w:rsidR="00052525">
        <w:rPr>
          <w:i/>
          <w:iCs/>
          <w:color w:val="000000"/>
          <w:sz w:val="28"/>
          <w:szCs w:val="28"/>
        </w:rPr>
        <w:t xml:space="preserve"> </w:t>
      </w:r>
    </w:p>
    <w:p w:rsidR="00052525" w:rsidRDefault="00052525" w:rsidP="00052525">
      <w:pPr>
        <w:pStyle w:val="NormalWeb"/>
        <w:shd w:val="clear" w:color="auto" w:fill="FFFFFF"/>
        <w:spacing w:before="0" w:beforeAutospacing="0" w:after="0" w:afterAutospacing="0" w:line="234" w:lineRule="atLeast"/>
        <w:ind w:firstLine="737"/>
        <w:jc w:val="both"/>
        <w:rPr>
          <w:b/>
          <w:bCs/>
          <w:color w:val="000000"/>
          <w:sz w:val="28"/>
          <w:szCs w:val="28"/>
        </w:rPr>
      </w:pPr>
      <w:bookmarkStart w:id="1" w:name="muc_1"/>
    </w:p>
    <w:p w:rsidR="00C47389" w:rsidRDefault="00C47389" w:rsidP="000A3BB4">
      <w:pPr>
        <w:pStyle w:val="NormalWeb"/>
        <w:shd w:val="clear" w:color="auto" w:fill="FFFFFF"/>
        <w:spacing w:before="0" w:beforeAutospacing="0" w:after="60" w:afterAutospacing="0" w:line="234" w:lineRule="atLeast"/>
        <w:ind w:firstLine="737"/>
        <w:jc w:val="both"/>
        <w:rPr>
          <w:bCs/>
          <w:color w:val="000000"/>
          <w:sz w:val="28"/>
          <w:szCs w:val="28"/>
        </w:rPr>
      </w:pPr>
      <w:r>
        <w:rPr>
          <w:bCs/>
          <w:color w:val="000000"/>
          <w:sz w:val="28"/>
          <w:szCs w:val="28"/>
        </w:rPr>
        <w:t>Căn cứ Công văn số 608/VP-BCĐ ngày 06/03/2023 của Văn phòng BCĐ về việc đẩy nhanh tiến độ, chất lượng kết luận địa bàn, lập bản đồ tìm kiếm, quy tập hài cốt liệt sĩ năm 2023.</w:t>
      </w:r>
    </w:p>
    <w:p w:rsidR="000F7AB8" w:rsidRPr="000F7AB8" w:rsidRDefault="000F7AB8" w:rsidP="000A3BB4">
      <w:pPr>
        <w:pStyle w:val="NormalWeb"/>
        <w:shd w:val="clear" w:color="auto" w:fill="FFFFFF"/>
        <w:spacing w:before="0" w:beforeAutospacing="0" w:after="60" w:afterAutospacing="0" w:line="234" w:lineRule="atLeast"/>
        <w:ind w:firstLine="737"/>
        <w:jc w:val="both"/>
        <w:rPr>
          <w:bCs/>
          <w:color w:val="000000"/>
          <w:sz w:val="28"/>
          <w:szCs w:val="28"/>
        </w:rPr>
      </w:pPr>
      <w:r>
        <w:rPr>
          <w:color w:val="000000"/>
          <w:sz w:val="28"/>
          <w:szCs w:val="28"/>
        </w:rPr>
        <w:t>UBND xã lập kế hoạch triển khai thực hiện cụ thể như sau:</w:t>
      </w:r>
    </w:p>
    <w:p w:rsidR="00052525" w:rsidRPr="00052525" w:rsidRDefault="00052525" w:rsidP="004771D6">
      <w:pPr>
        <w:pStyle w:val="NormalWeb"/>
        <w:shd w:val="clear" w:color="auto" w:fill="FFFFFF"/>
        <w:spacing w:before="0" w:beforeAutospacing="0" w:after="60" w:afterAutospacing="0" w:line="234" w:lineRule="atLeast"/>
        <w:ind w:firstLine="737"/>
        <w:jc w:val="both"/>
        <w:rPr>
          <w:color w:val="000000"/>
          <w:sz w:val="28"/>
          <w:szCs w:val="28"/>
        </w:rPr>
      </w:pPr>
      <w:r w:rsidRPr="00052525">
        <w:rPr>
          <w:b/>
          <w:bCs/>
          <w:color w:val="000000"/>
          <w:sz w:val="28"/>
          <w:szCs w:val="28"/>
          <w:lang w:val="vi-VN"/>
        </w:rPr>
        <w:t>I. YÊU CẦU</w:t>
      </w:r>
      <w:bookmarkEnd w:id="1"/>
    </w:p>
    <w:p w:rsidR="00052525" w:rsidRPr="00C47389" w:rsidRDefault="00C47389"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 xml:space="preserve">Nhằm </w:t>
      </w:r>
      <w:r w:rsidR="00052525" w:rsidRPr="00052525">
        <w:rPr>
          <w:color w:val="000000"/>
          <w:sz w:val="28"/>
          <w:szCs w:val="28"/>
          <w:lang w:val="vi-VN"/>
        </w:rPr>
        <w:t xml:space="preserve">xác định </w:t>
      </w:r>
      <w:r>
        <w:rPr>
          <w:color w:val="000000"/>
          <w:sz w:val="28"/>
          <w:szCs w:val="28"/>
        </w:rPr>
        <w:t xml:space="preserve">đầy đủ số lượng, </w:t>
      </w:r>
      <w:r w:rsidR="00E27729">
        <w:rPr>
          <w:color w:val="000000"/>
          <w:sz w:val="28"/>
          <w:szCs w:val="28"/>
        </w:rPr>
        <w:t>thông tin</w:t>
      </w:r>
      <w:r w:rsidR="00052525" w:rsidRPr="00052525">
        <w:rPr>
          <w:color w:val="000000"/>
          <w:sz w:val="28"/>
          <w:szCs w:val="28"/>
          <w:lang w:val="vi-VN"/>
        </w:rPr>
        <w:t xml:space="preserve"> </w:t>
      </w:r>
      <w:r>
        <w:rPr>
          <w:color w:val="000000"/>
          <w:sz w:val="28"/>
          <w:szCs w:val="28"/>
        </w:rPr>
        <w:t>nơi hy sinh, chôn cất ban đầu liệt sĩ trên địa bàn xã qua các thời kỳ để làm cơ sở để kết địa bàn, phục vụ lập bản đồ tìm kiếm, quy tập hài cốt liệt sĩ.</w:t>
      </w:r>
    </w:p>
    <w:p w:rsidR="00052525" w:rsidRPr="00052525" w:rsidRDefault="00052525" w:rsidP="004771D6">
      <w:pPr>
        <w:pStyle w:val="NormalWeb"/>
        <w:shd w:val="clear" w:color="auto" w:fill="FFFFFF"/>
        <w:spacing w:before="0" w:beforeAutospacing="0" w:after="60" w:afterAutospacing="0" w:line="234" w:lineRule="atLeast"/>
        <w:ind w:firstLine="737"/>
        <w:jc w:val="both"/>
        <w:rPr>
          <w:color w:val="000000"/>
          <w:sz w:val="28"/>
          <w:szCs w:val="28"/>
        </w:rPr>
      </w:pPr>
      <w:bookmarkStart w:id="2" w:name="muc_2"/>
      <w:r w:rsidRPr="00052525">
        <w:rPr>
          <w:b/>
          <w:bCs/>
          <w:color w:val="000000"/>
          <w:sz w:val="28"/>
          <w:szCs w:val="28"/>
          <w:lang w:val="vi-VN"/>
        </w:rPr>
        <w:t>II. NHIỆM VỤ</w:t>
      </w:r>
      <w:bookmarkEnd w:id="2"/>
    </w:p>
    <w:p w:rsidR="00393330" w:rsidRDefault="00052525" w:rsidP="004771D6">
      <w:pPr>
        <w:pStyle w:val="NormalWeb"/>
        <w:shd w:val="clear" w:color="auto" w:fill="FFFFFF"/>
        <w:spacing w:before="0" w:beforeAutospacing="0" w:after="60" w:afterAutospacing="0" w:line="234" w:lineRule="atLeast"/>
        <w:ind w:firstLine="737"/>
        <w:jc w:val="both"/>
        <w:rPr>
          <w:b/>
          <w:color w:val="000000"/>
          <w:sz w:val="28"/>
          <w:szCs w:val="28"/>
        </w:rPr>
      </w:pPr>
      <w:r w:rsidRPr="003E3645">
        <w:rPr>
          <w:b/>
          <w:color w:val="000000"/>
          <w:sz w:val="28"/>
          <w:szCs w:val="28"/>
          <w:lang w:val="vi-VN"/>
        </w:rPr>
        <w:t>1.</w:t>
      </w:r>
      <w:r w:rsidR="00E27729" w:rsidRPr="003E3645">
        <w:rPr>
          <w:b/>
          <w:color w:val="000000"/>
          <w:sz w:val="28"/>
          <w:szCs w:val="28"/>
        </w:rPr>
        <w:t xml:space="preserve"> </w:t>
      </w:r>
      <w:r w:rsidR="00393330">
        <w:rPr>
          <w:b/>
          <w:color w:val="000000"/>
          <w:sz w:val="28"/>
          <w:szCs w:val="28"/>
        </w:rPr>
        <w:t>Trình tự các bước thực hiện</w:t>
      </w:r>
    </w:p>
    <w:p w:rsidR="00E27729" w:rsidRPr="003E3645" w:rsidRDefault="00393330" w:rsidP="004771D6">
      <w:pPr>
        <w:pStyle w:val="NormalWeb"/>
        <w:shd w:val="clear" w:color="auto" w:fill="FFFFFF"/>
        <w:spacing w:before="0" w:beforeAutospacing="0" w:after="60" w:afterAutospacing="0" w:line="234" w:lineRule="atLeast"/>
        <w:ind w:firstLine="737"/>
        <w:jc w:val="both"/>
        <w:rPr>
          <w:b/>
          <w:color w:val="000000"/>
          <w:sz w:val="28"/>
          <w:szCs w:val="28"/>
        </w:rPr>
      </w:pPr>
      <w:r>
        <w:rPr>
          <w:b/>
          <w:color w:val="000000"/>
          <w:sz w:val="28"/>
          <w:szCs w:val="28"/>
        </w:rPr>
        <w:t xml:space="preserve">1.1. </w:t>
      </w:r>
      <w:r w:rsidR="00E27729" w:rsidRPr="003E3645">
        <w:rPr>
          <w:b/>
          <w:color w:val="000000"/>
          <w:sz w:val="28"/>
          <w:szCs w:val="28"/>
        </w:rPr>
        <w:t>Đối với các ngành của xã</w:t>
      </w:r>
      <w:r w:rsidR="00052525" w:rsidRPr="003E3645">
        <w:rPr>
          <w:b/>
          <w:color w:val="000000"/>
          <w:sz w:val="28"/>
          <w:szCs w:val="28"/>
          <w:lang w:val="vi-VN"/>
        </w:rPr>
        <w:t xml:space="preserve"> </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color w:val="000000"/>
          <w:szCs w:val="28"/>
          <w:lang w:val="vi-VN" w:eastAsia="vi-VN"/>
        </w:rPr>
        <w:t xml:space="preserve">Sau khi Ban CHQS xã tiếp nhận danh sách liệt sĩ theo nơi hy sinh, chôn cất ban đầu trên địa bàn; hồ sơ tìm kiếm, quy tập hài cốt liệt sĩ </w:t>
      </w:r>
      <w:r w:rsidRPr="004771D6">
        <w:rPr>
          <w:rFonts w:eastAsia="Times New Roman" w:cs="Times New Roman"/>
          <w:i/>
          <w:color w:val="000000"/>
          <w:szCs w:val="28"/>
          <w:lang w:val="vi-VN" w:eastAsia="vi-VN"/>
        </w:rPr>
        <w:t>(nếu có)</w:t>
      </w:r>
      <w:r w:rsidRPr="00C47389">
        <w:rPr>
          <w:rFonts w:eastAsia="Times New Roman" w:cs="Times New Roman"/>
          <w:color w:val="000000"/>
          <w:szCs w:val="28"/>
          <w:lang w:val="vi-VN" w:eastAsia="vi-VN"/>
        </w:rPr>
        <w:t xml:space="preserve"> do Ban CHQS thị xã</w:t>
      </w:r>
      <w:r>
        <w:rPr>
          <w:rFonts w:eastAsia="Times New Roman" w:cs="Times New Roman"/>
          <w:color w:val="000000"/>
          <w:szCs w:val="28"/>
          <w:lang w:eastAsia="vi-VN"/>
        </w:rPr>
        <w:t xml:space="preserve"> </w:t>
      </w:r>
      <w:r w:rsidRPr="00C47389">
        <w:rPr>
          <w:rFonts w:eastAsia="Times New Roman" w:cs="Times New Roman"/>
          <w:color w:val="000000"/>
          <w:szCs w:val="28"/>
          <w:lang w:val="vi-VN" w:eastAsia="vi-VN"/>
        </w:rPr>
        <w:t>cung cấp; thực hiện các bước sau:</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t>Bước 1:</w:t>
      </w:r>
      <w:r w:rsidRPr="00C47389">
        <w:rPr>
          <w:rFonts w:eastAsia="Times New Roman" w:cs="Times New Roman"/>
          <w:color w:val="000000"/>
          <w:szCs w:val="28"/>
          <w:lang w:val="vi-VN" w:eastAsia="vi-VN"/>
        </w:rPr>
        <w:t xml:space="preserve"> Chủ trì, phối hợp với các ban ngành, đoàn thể có liên quan phát động các tổ chức, cá nhân cung cấp thông tin nơi hy sinh, chôn cất ban đầu liệt sĩ trên địa bàn; mộ liệt sĩ ngoài nghĩa trang liệt sĩ;</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i/>
          <w:iCs/>
          <w:color w:val="000000"/>
          <w:spacing w:val="-10"/>
          <w:szCs w:val="28"/>
          <w:lang w:val="vi-VN" w:eastAsia="vi-VN"/>
        </w:rPr>
        <w:t>Ban CHQS xã tham mưu UBND xã họp giao nhiệm vụ cho cơ quan Quân sự, công an, LĐ</w:t>
      </w:r>
      <w:r>
        <w:rPr>
          <w:rFonts w:eastAsia="Times New Roman" w:cs="Times New Roman"/>
          <w:i/>
          <w:iCs/>
          <w:color w:val="000000"/>
          <w:spacing w:val="-10"/>
          <w:szCs w:val="28"/>
          <w:lang w:eastAsia="vi-VN"/>
        </w:rPr>
        <w:t>-</w:t>
      </w:r>
      <w:r w:rsidRPr="00C47389">
        <w:rPr>
          <w:rFonts w:eastAsia="Times New Roman" w:cs="Times New Roman"/>
          <w:i/>
          <w:iCs/>
          <w:color w:val="000000"/>
          <w:spacing w:val="-10"/>
          <w:szCs w:val="28"/>
          <w:lang w:val="vi-VN" w:eastAsia="vi-VN"/>
        </w:rPr>
        <w:t>TB</w:t>
      </w:r>
      <w:r>
        <w:rPr>
          <w:rFonts w:eastAsia="Times New Roman" w:cs="Times New Roman"/>
          <w:i/>
          <w:iCs/>
          <w:color w:val="000000"/>
          <w:spacing w:val="-10"/>
          <w:szCs w:val="28"/>
          <w:lang w:eastAsia="vi-VN"/>
        </w:rPr>
        <w:t>&amp;</w:t>
      </w:r>
      <w:r w:rsidRPr="00C47389">
        <w:rPr>
          <w:rFonts w:eastAsia="Times New Roman" w:cs="Times New Roman"/>
          <w:i/>
          <w:iCs/>
          <w:color w:val="000000"/>
          <w:spacing w:val="-10"/>
          <w:szCs w:val="28"/>
          <w:lang w:val="vi-VN" w:eastAsia="vi-VN"/>
        </w:rPr>
        <w:t>XH, Cựu chiến binh, Người cao tuổi, Mặt trận T</w:t>
      </w:r>
      <w:r>
        <w:rPr>
          <w:rFonts w:eastAsia="Times New Roman" w:cs="Times New Roman"/>
          <w:i/>
          <w:iCs/>
          <w:color w:val="000000"/>
          <w:spacing w:val="-10"/>
          <w:szCs w:val="28"/>
          <w:lang w:eastAsia="vi-VN"/>
        </w:rPr>
        <w:t>ổ</w:t>
      </w:r>
      <w:r w:rsidRPr="00C47389">
        <w:rPr>
          <w:rFonts w:eastAsia="Times New Roman" w:cs="Times New Roman"/>
          <w:i/>
          <w:iCs/>
          <w:color w:val="000000"/>
          <w:spacing w:val="-10"/>
          <w:szCs w:val="28"/>
          <w:lang w:val="vi-VN" w:eastAsia="vi-VN"/>
        </w:rPr>
        <w:t xml:space="preserve"> quốc và Trưởng </w:t>
      </w:r>
      <w:r>
        <w:rPr>
          <w:rFonts w:eastAsia="Times New Roman" w:cs="Times New Roman"/>
          <w:i/>
          <w:iCs/>
          <w:color w:val="000000"/>
          <w:spacing w:val="-10"/>
          <w:szCs w:val="28"/>
          <w:lang w:eastAsia="vi-VN"/>
        </w:rPr>
        <w:t xml:space="preserve">các </w:t>
      </w:r>
      <w:r w:rsidRPr="00C47389">
        <w:rPr>
          <w:rFonts w:eastAsia="Times New Roman" w:cs="Times New Roman"/>
          <w:i/>
          <w:iCs/>
          <w:color w:val="000000"/>
          <w:spacing w:val="-10"/>
          <w:szCs w:val="28"/>
          <w:lang w:val="vi-VN" w:eastAsia="vi-VN"/>
        </w:rPr>
        <w:t xml:space="preserve">thôn </w:t>
      </w:r>
      <w:r w:rsidR="00393330">
        <w:rPr>
          <w:rFonts w:eastAsia="Times New Roman" w:cs="Times New Roman"/>
          <w:i/>
          <w:iCs/>
          <w:color w:val="000000"/>
          <w:spacing w:val="-10"/>
          <w:szCs w:val="28"/>
          <w:lang w:eastAsia="vi-VN"/>
        </w:rPr>
        <w:t>triển khai,</w:t>
      </w:r>
      <w:r w:rsidRPr="00C47389">
        <w:rPr>
          <w:rFonts w:eastAsia="Times New Roman" w:cs="Times New Roman"/>
          <w:i/>
          <w:iCs/>
          <w:color w:val="000000"/>
          <w:spacing w:val="-10"/>
          <w:szCs w:val="28"/>
          <w:lang w:val="vi-VN" w:eastAsia="vi-VN"/>
        </w:rPr>
        <w:t xml:space="preserve"> tổ chức tuyên truyền vận động Nhân dân trên địa bàn về việc cung cấp thông tin mộ liệt sĩ, liệt sĩ.</w:t>
      </w:r>
    </w:p>
    <w:p w:rsidR="004771D6" w:rsidRPr="00DE184F" w:rsidRDefault="004771D6" w:rsidP="004771D6">
      <w:pPr>
        <w:spacing w:after="60"/>
        <w:ind w:firstLine="709"/>
        <w:jc w:val="both"/>
        <w:rPr>
          <w:rFonts w:eastAsia="Times New Roman" w:cs="Times New Roman"/>
          <w:sz w:val="24"/>
          <w:szCs w:val="24"/>
        </w:rPr>
      </w:pPr>
      <w:r w:rsidRPr="00C47389">
        <w:rPr>
          <w:rFonts w:eastAsia="Times New Roman" w:cs="Times New Roman"/>
          <w:b/>
          <w:bCs/>
          <w:i/>
          <w:iCs/>
          <w:color w:val="000000"/>
          <w:szCs w:val="28"/>
          <w:lang w:val="vi-VN" w:eastAsia="vi-VN"/>
        </w:rPr>
        <w:t>Bước 2:</w:t>
      </w:r>
      <w:r w:rsidRPr="00C47389">
        <w:rPr>
          <w:rFonts w:eastAsia="Times New Roman" w:cs="Times New Roman"/>
          <w:color w:val="000000"/>
          <w:szCs w:val="28"/>
          <w:lang w:val="vi-VN" w:eastAsia="vi-VN"/>
        </w:rPr>
        <w:t xml:space="preserve"> Chỉ đạo các thôn  phát phiếu cung cấp thông tin v</w:t>
      </w:r>
      <w:r w:rsidR="00393330">
        <w:rPr>
          <w:rFonts w:eastAsia="Times New Roman" w:cs="Times New Roman"/>
          <w:color w:val="000000"/>
          <w:szCs w:val="28"/>
          <w:lang w:eastAsia="vi-VN"/>
        </w:rPr>
        <w:t>ề</w:t>
      </w:r>
      <w:r w:rsidRPr="00C47389">
        <w:rPr>
          <w:rFonts w:eastAsia="Times New Roman" w:cs="Times New Roman"/>
          <w:color w:val="000000"/>
          <w:szCs w:val="28"/>
          <w:lang w:val="vi-VN" w:eastAsia="vi-VN"/>
        </w:rPr>
        <w:t xml:space="preserve"> liệt sĩ, mộ liệt sĩ đến từng hộ gia đình </w:t>
      </w:r>
      <w:r w:rsidRPr="00DF1D70">
        <w:rPr>
          <w:rFonts w:eastAsia="Times New Roman" w:cs="Times New Roman"/>
          <w:b/>
          <w:i/>
          <w:iCs/>
          <w:color w:val="000000"/>
          <w:spacing w:val="-10"/>
          <w:szCs w:val="28"/>
          <w:lang w:val="vi-VN" w:eastAsia="vi-VN"/>
        </w:rPr>
        <w:t>(</w:t>
      </w:r>
      <w:r w:rsidR="00DF1D70" w:rsidRPr="00DF1D70">
        <w:rPr>
          <w:rFonts w:eastAsia="Times New Roman" w:cs="Times New Roman"/>
          <w:b/>
          <w:i/>
          <w:iCs/>
          <w:color w:val="000000"/>
          <w:spacing w:val="-10"/>
          <w:szCs w:val="28"/>
          <w:lang w:val="vi-VN" w:eastAsia="vi-VN"/>
        </w:rPr>
        <w:t xml:space="preserve">Mẫu </w:t>
      </w:r>
      <w:r w:rsidRPr="00DF1D70">
        <w:rPr>
          <w:rFonts w:eastAsia="Times New Roman" w:cs="Times New Roman"/>
          <w:b/>
          <w:i/>
          <w:iCs/>
          <w:color w:val="000000"/>
          <w:spacing w:val="-10"/>
          <w:szCs w:val="28"/>
          <w:lang w:val="vi-VN" w:eastAsia="vi-VN"/>
        </w:rPr>
        <w:t>sổ 01/PTTLS)</w:t>
      </w:r>
      <w:r w:rsidR="00DE184F">
        <w:rPr>
          <w:rFonts w:eastAsia="Times New Roman" w:cs="Times New Roman"/>
          <w:i/>
          <w:iCs/>
          <w:color w:val="000000"/>
          <w:spacing w:val="-10"/>
          <w:szCs w:val="28"/>
          <w:lang w:eastAsia="vi-VN"/>
        </w:rPr>
        <w:t xml:space="preserve"> </w:t>
      </w:r>
      <w:r w:rsidR="00DE184F" w:rsidRPr="00DE184F">
        <w:rPr>
          <w:rFonts w:eastAsia="Times New Roman" w:cs="Times New Roman"/>
          <w:iCs/>
          <w:color w:val="000000"/>
          <w:spacing w:val="-10"/>
          <w:szCs w:val="28"/>
          <w:lang w:eastAsia="vi-VN"/>
        </w:rPr>
        <w:t>dùng cho các trường hợp mộ liệt sĩ gia đình tự quản; liệt sĩ ngoài danh sách xã cung cấp</w:t>
      </w:r>
      <w:r w:rsidR="0021545F">
        <w:rPr>
          <w:rFonts w:eastAsia="Times New Roman" w:cs="Times New Roman"/>
          <w:iCs/>
          <w:color w:val="000000"/>
          <w:spacing w:val="-10"/>
          <w:szCs w:val="28"/>
          <w:lang w:eastAsia="vi-VN"/>
        </w:rPr>
        <w:t xml:space="preserve">; liệt sĩ người Hoài Châu </w:t>
      </w:r>
      <w:r w:rsidR="00A27B06">
        <w:rPr>
          <w:rFonts w:eastAsia="Times New Roman" w:cs="Times New Roman"/>
          <w:iCs/>
          <w:color w:val="000000"/>
          <w:spacing w:val="-10"/>
          <w:szCs w:val="28"/>
          <w:lang w:eastAsia="vi-VN"/>
        </w:rPr>
        <w:t>hiện tại m</w:t>
      </w:r>
      <w:r w:rsidR="0021545F">
        <w:rPr>
          <w:rFonts w:eastAsia="Times New Roman" w:cs="Times New Roman"/>
          <w:iCs/>
          <w:color w:val="000000"/>
          <w:spacing w:val="-10"/>
          <w:szCs w:val="28"/>
          <w:lang w:eastAsia="vi-VN"/>
        </w:rPr>
        <w:t>ộ được chôn cất ngoài xã hoặc chưa biết mộ ở đâu.</w:t>
      </w:r>
    </w:p>
    <w:p w:rsidR="004771D6" w:rsidRPr="004771D6" w:rsidRDefault="004771D6" w:rsidP="004771D6">
      <w:pPr>
        <w:spacing w:after="60"/>
        <w:ind w:firstLine="709"/>
        <w:jc w:val="both"/>
        <w:rPr>
          <w:rFonts w:eastAsia="Times New Roman" w:cs="Times New Roman"/>
          <w:bCs/>
          <w:color w:val="000000"/>
          <w:sz w:val="26"/>
          <w:szCs w:val="26"/>
          <w:lang w:eastAsia="vi-VN"/>
        </w:rPr>
      </w:pPr>
      <w:r w:rsidRPr="00C47389">
        <w:rPr>
          <w:rFonts w:eastAsia="Times New Roman" w:cs="Times New Roman"/>
          <w:b/>
          <w:bCs/>
          <w:i/>
          <w:iCs/>
          <w:color w:val="000000"/>
          <w:szCs w:val="28"/>
          <w:lang w:val="vi-VN" w:eastAsia="vi-VN"/>
        </w:rPr>
        <w:t>Bước 3:</w:t>
      </w:r>
      <w:r w:rsidRPr="00C47389">
        <w:rPr>
          <w:rFonts w:eastAsia="Times New Roman" w:cs="Times New Roman"/>
          <w:color w:val="000000"/>
          <w:szCs w:val="28"/>
          <w:lang w:val="vi-VN" w:eastAsia="vi-VN"/>
        </w:rPr>
        <w:t xml:space="preserve"> </w:t>
      </w:r>
      <w:r w:rsidRPr="004771D6">
        <w:rPr>
          <w:rFonts w:eastAsia="Times New Roman" w:cs="Times New Roman"/>
          <w:color w:val="000000"/>
          <w:szCs w:val="28"/>
          <w:lang w:val="vi-VN" w:eastAsia="vi-VN"/>
        </w:rPr>
        <w:t>Tiếp nhận kết quả cun</w:t>
      </w:r>
      <w:r w:rsidRPr="004771D6">
        <w:rPr>
          <w:rFonts w:eastAsia="Times New Roman" w:cs="Times New Roman"/>
          <w:color w:val="000000"/>
          <w:szCs w:val="28"/>
          <w:lang w:eastAsia="vi-VN"/>
        </w:rPr>
        <w:t>g</w:t>
      </w:r>
      <w:r w:rsidRPr="004771D6">
        <w:rPr>
          <w:rFonts w:eastAsia="Times New Roman" w:cs="Times New Roman"/>
          <w:color w:val="000000"/>
          <w:szCs w:val="28"/>
          <w:lang w:val="vi-VN" w:eastAsia="vi-VN"/>
        </w:rPr>
        <w:t xml:space="preserve"> </w:t>
      </w:r>
      <w:r w:rsidRPr="004771D6">
        <w:rPr>
          <w:rFonts w:eastAsia="Times New Roman" w:cs="Times New Roman"/>
          <w:bCs/>
          <w:color w:val="000000"/>
          <w:sz w:val="26"/>
          <w:szCs w:val="26"/>
          <w:lang w:val="vi-VN" w:eastAsia="vi-VN"/>
        </w:rPr>
        <w:t xml:space="preserve">cấp </w:t>
      </w:r>
      <w:r w:rsidRPr="004771D6">
        <w:rPr>
          <w:rFonts w:eastAsia="Times New Roman" w:cs="Times New Roman"/>
          <w:color w:val="000000"/>
          <w:szCs w:val="28"/>
          <w:lang w:val="vi-VN" w:eastAsia="vi-VN"/>
        </w:rPr>
        <w:t>thôn</w:t>
      </w:r>
      <w:r>
        <w:rPr>
          <w:rFonts w:eastAsia="Times New Roman" w:cs="Times New Roman"/>
          <w:color w:val="000000"/>
          <w:szCs w:val="28"/>
          <w:lang w:eastAsia="vi-VN"/>
        </w:rPr>
        <w:t>g</w:t>
      </w:r>
      <w:r w:rsidRPr="004771D6">
        <w:rPr>
          <w:rFonts w:eastAsia="Times New Roman" w:cs="Times New Roman"/>
          <w:color w:val="000000"/>
          <w:szCs w:val="28"/>
          <w:lang w:val="vi-VN" w:eastAsia="vi-VN"/>
        </w:rPr>
        <w:t xml:space="preserve"> </w:t>
      </w:r>
      <w:r w:rsidRPr="004771D6">
        <w:rPr>
          <w:rFonts w:eastAsia="Times New Roman" w:cs="Times New Roman"/>
          <w:bCs/>
          <w:color w:val="000000"/>
          <w:sz w:val="26"/>
          <w:szCs w:val="26"/>
          <w:lang w:val="vi-VN" w:eastAsia="vi-VN"/>
        </w:rPr>
        <w:t>ti</w:t>
      </w:r>
      <w:r>
        <w:rPr>
          <w:rFonts w:eastAsia="Times New Roman" w:cs="Times New Roman"/>
          <w:bCs/>
          <w:color w:val="000000"/>
          <w:sz w:val="26"/>
          <w:szCs w:val="26"/>
          <w:lang w:eastAsia="vi-VN"/>
        </w:rPr>
        <w:t>n</w:t>
      </w:r>
      <w:r w:rsidRPr="004771D6">
        <w:rPr>
          <w:rFonts w:eastAsia="Times New Roman" w:cs="Times New Roman"/>
          <w:bCs/>
          <w:color w:val="000000"/>
          <w:sz w:val="26"/>
          <w:szCs w:val="26"/>
          <w:lang w:val="vi-VN" w:eastAsia="vi-VN"/>
        </w:rPr>
        <w:t xml:space="preserve"> </w:t>
      </w:r>
      <w:r w:rsidRPr="004771D6">
        <w:rPr>
          <w:rFonts w:eastAsia="Times New Roman" w:cs="Times New Roman"/>
          <w:color w:val="000000"/>
          <w:szCs w:val="28"/>
          <w:lang w:val="vi-VN" w:eastAsia="vi-VN"/>
        </w:rPr>
        <w:t>v</w:t>
      </w:r>
      <w:r>
        <w:rPr>
          <w:rFonts w:eastAsia="Times New Roman" w:cs="Times New Roman"/>
          <w:color w:val="000000"/>
          <w:szCs w:val="28"/>
          <w:lang w:eastAsia="vi-VN"/>
        </w:rPr>
        <w:t>ề</w:t>
      </w:r>
      <w:r w:rsidRPr="004771D6">
        <w:rPr>
          <w:rFonts w:eastAsia="Times New Roman" w:cs="Times New Roman"/>
          <w:color w:val="000000"/>
          <w:szCs w:val="28"/>
          <w:lang w:val="vi-VN" w:eastAsia="vi-VN"/>
        </w:rPr>
        <w:t xml:space="preserve"> </w:t>
      </w:r>
      <w:r w:rsidRPr="004771D6">
        <w:rPr>
          <w:rFonts w:eastAsia="Times New Roman" w:cs="Times New Roman"/>
          <w:bCs/>
          <w:color w:val="000000"/>
          <w:sz w:val="26"/>
          <w:szCs w:val="26"/>
          <w:lang w:val="vi-VN" w:eastAsia="vi-VN"/>
        </w:rPr>
        <w:t>liêt sĩ</w:t>
      </w:r>
      <w:r>
        <w:rPr>
          <w:rFonts w:eastAsia="Times New Roman" w:cs="Times New Roman"/>
          <w:bCs/>
          <w:color w:val="000000"/>
          <w:sz w:val="26"/>
          <w:szCs w:val="26"/>
          <w:lang w:eastAsia="vi-VN"/>
        </w:rPr>
        <w:t>,</w:t>
      </w:r>
      <w:r w:rsidRPr="004771D6">
        <w:rPr>
          <w:rFonts w:eastAsia="Times New Roman" w:cs="Times New Roman"/>
          <w:bCs/>
          <w:color w:val="000000"/>
          <w:sz w:val="26"/>
          <w:szCs w:val="26"/>
          <w:lang w:val="vi-VN" w:eastAsia="vi-VN"/>
        </w:rPr>
        <w:t xml:space="preserve"> </w:t>
      </w:r>
      <w:r>
        <w:rPr>
          <w:rFonts w:eastAsia="Times New Roman" w:cs="Times New Roman"/>
          <w:color w:val="000000"/>
          <w:szCs w:val="28"/>
          <w:lang w:val="vi-VN" w:eastAsia="vi-VN"/>
        </w:rPr>
        <w:t>m</w:t>
      </w:r>
      <w:r>
        <w:rPr>
          <w:rFonts w:eastAsia="Times New Roman" w:cs="Times New Roman"/>
          <w:color w:val="000000"/>
          <w:szCs w:val="28"/>
          <w:lang w:eastAsia="vi-VN"/>
        </w:rPr>
        <w:t>ộ</w:t>
      </w:r>
      <w:r w:rsidRPr="004771D6">
        <w:rPr>
          <w:rFonts w:eastAsia="Times New Roman" w:cs="Times New Roman"/>
          <w:color w:val="000000"/>
          <w:szCs w:val="28"/>
          <w:lang w:val="vi-VN" w:eastAsia="vi-VN"/>
        </w:rPr>
        <w:t xml:space="preserve"> </w:t>
      </w:r>
      <w:r w:rsidRPr="004771D6">
        <w:rPr>
          <w:rFonts w:eastAsia="Times New Roman" w:cs="Times New Roman"/>
          <w:bCs/>
          <w:color w:val="000000"/>
          <w:sz w:val="26"/>
          <w:szCs w:val="26"/>
          <w:lang w:val="vi-VN" w:eastAsia="vi-VN"/>
        </w:rPr>
        <w:t>li</w:t>
      </w:r>
      <w:r>
        <w:rPr>
          <w:rFonts w:eastAsia="Times New Roman" w:cs="Times New Roman"/>
          <w:bCs/>
          <w:color w:val="000000"/>
          <w:sz w:val="26"/>
          <w:szCs w:val="26"/>
          <w:lang w:eastAsia="vi-VN"/>
        </w:rPr>
        <w:t>ệ</w:t>
      </w:r>
      <w:r w:rsidRPr="004771D6">
        <w:rPr>
          <w:rFonts w:eastAsia="Times New Roman" w:cs="Times New Roman"/>
          <w:bCs/>
          <w:color w:val="000000"/>
          <w:sz w:val="26"/>
          <w:szCs w:val="26"/>
          <w:lang w:val="vi-VN" w:eastAsia="vi-VN"/>
        </w:rPr>
        <w:t xml:space="preserve">t sĩ </w:t>
      </w:r>
      <w:r w:rsidRPr="004771D6">
        <w:rPr>
          <w:rFonts w:eastAsia="Times New Roman" w:cs="Times New Roman"/>
          <w:color w:val="000000"/>
          <w:szCs w:val="28"/>
          <w:lang w:val="vi-VN" w:eastAsia="vi-VN"/>
        </w:rPr>
        <w:t>c</w:t>
      </w:r>
      <w:r>
        <w:rPr>
          <w:rFonts w:eastAsia="Times New Roman" w:cs="Times New Roman"/>
          <w:color w:val="000000"/>
          <w:szCs w:val="28"/>
          <w:lang w:eastAsia="vi-VN"/>
        </w:rPr>
        <w:t>ủ</w:t>
      </w:r>
      <w:r w:rsidRPr="004771D6">
        <w:rPr>
          <w:rFonts w:eastAsia="Times New Roman" w:cs="Times New Roman"/>
          <w:color w:val="000000"/>
          <w:szCs w:val="28"/>
          <w:lang w:val="vi-VN" w:eastAsia="vi-VN"/>
        </w:rPr>
        <w:t xml:space="preserve">a </w:t>
      </w:r>
      <w:r w:rsidRPr="004771D6">
        <w:rPr>
          <w:rFonts w:eastAsia="Times New Roman" w:cs="Times New Roman"/>
          <w:bCs/>
          <w:color w:val="000000"/>
          <w:sz w:val="26"/>
          <w:szCs w:val="26"/>
          <w:lang w:val="vi-VN" w:eastAsia="vi-VN"/>
        </w:rPr>
        <w:t xml:space="preserve">Nhân </w:t>
      </w:r>
      <w:r>
        <w:rPr>
          <w:rFonts w:eastAsia="Times New Roman" w:cs="Times New Roman"/>
          <w:bCs/>
          <w:color w:val="000000"/>
          <w:sz w:val="26"/>
          <w:szCs w:val="26"/>
          <w:lang w:eastAsia="vi-VN"/>
        </w:rPr>
        <w:t>d</w:t>
      </w:r>
      <w:r w:rsidRPr="004771D6">
        <w:rPr>
          <w:rFonts w:eastAsia="Times New Roman" w:cs="Times New Roman"/>
          <w:bCs/>
          <w:color w:val="000000"/>
          <w:sz w:val="26"/>
          <w:szCs w:val="26"/>
          <w:lang w:val="vi-VN" w:eastAsia="vi-VN"/>
        </w:rPr>
        <w:t>ân</w:t>
      </w:r>
      <w:r>
        <w:rPr>
          <w:rFonts w:eastAsia="Times New Roman" w:cs="Times New Roman"/>
          <w:bCs/>
          <w:color w:val="000000"/>
          <w:sz w:val="26"/>
          <w:szCs w:val="26"/>
          <w:lang w:eastAsia="vi-VN"/>
        </w:rPr>
        <w:t xml:space="preserve"> do Trưởng các thôn báo cáo.</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t>Bước 4:</w:t>
      </w:r>
      <w:r w:rsidRPr="00C47389">
        <w:rPr>
          <w:rFonts w:eastAsia="Times New Roman" w:cs="Times New Roman"/>
          <w:color w:val="000000"/>
          <w:szCs w:val="28"/>
          <w:lang w:val="vi-VN" w:eastAsia="vi-VN"/>
        </w:rPr>
        <w:t xml:space="preserve"> Tham mưu cho UBND xã chỉ đạo các </w:t>
      </w:r>
      <w:r>
        <w:rPr>
          <w:rFonts w:eastAsia="Times New Roman" w:cs="Times New Roman"/>
          <w:color w:val="000000"/>
          <w:szCs w:val="28"/>
          <w:lang w:eastAsia="vi-VN"/>
        </w:rPr>
        <w:t>ngành</w:t>
      </w:r>
      <w:r w:rsidRPr="00C47389">
        <w:rPr>
          <w:rFonts w:eastAsia="Times New Roman" w:cs="Times New Roman"/>
          <w:color w:val="000000"/>
          <w:szCs w:val="28"/>
          <w:lang w:val="vi-VN" w:eastAsia="vi-VN"/>
        </w:rPr>
        <w:t>, đoàn thể rà soát bổ sung hổ sơ, danh sách liệt sĩ thuộc xã quản lý;</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t>Bước 5:</w:t>
      </w:r>
      <w:r w:rsidRPr="00C47389">
        <w:rPr>
          <w:rFonts w:eastAsia="Times New Roman" w:cs="Times New Roman"/>
          <w:color w:val="000000"/>
          <w:szCs w:val="28"/>
          <w:lang w:val="vi-VN" w:eastAsia="vi-VN"/>
        </w:rPr>
        <w:t xml:space="preserve"> Ti</w:t>
      </w:r>
      <w:r>
        <w:rPr>
          <w:rFonts w:eastAsia="Times New Roman" w:cs="Times New Roman"/>
          <w:color w:val="000000"/>
          <w:szCs w:val="28"/>
          <w:lang w:eastAsia="vi-VN"/>
        </w:rPr>
        <w:t>ế</w:t>
      </w:r>
      <w:r w:rsidRPr="00C47389">
        <w:rPr>
          <w:rFonts w:eastAsia="Times New Roman" w:cs="Times New Roman"/>
          <w:color w:val="000000"/>
          <w:szCs w:val="28"/>
          <w:lang w:val="vi-VN" w:eastAsia="vi-VN"/>
        </w:rPr>
        <w:t>p nhận danh sách liệt sĩ theo nơi hy sinh, chôn cất ban đầu trên địa bàn; h</w:t>
      </w:r>
      <w:r>
        <w:rPr>
          <w:rFonts w:eastAsia="Times New Roman" w:cs="Times New Roman"/>
          <w:color w:val="000000"/>
          <w:szCs w:val="28"/>
          <w:lang w:eastAsia="vi-VN"/>
        </w:rPr>
        <w:t>ồ</w:t>
      </w:r>
      <w:r w:rsidR="00C9360F">
        <w:rPr>
          <w:rFonts w:eastAsia="Times New Roman" w:cs="Times New Roman"/>
          <w:color w:val="000000"/>
          <w:szCs w:val="28"/>
          <w:lang w:val="vi-VN" w:eastAsia="vi-VN"/>
        </w:rPr>
        <w:t xml:space="preserve"> sơ tìm ki</w:t>
      </w:r>
      <w:r w:rsidR="00C9360F">
        <w:rPr>
          <w:rFonts w:eastAsia="Times New Roman" w:cs="Times New Roman"/>
          <w:color w:val="000000"/>
          <w:szCs w:val="28"/>
          <w:lang w:eastAsia="vi-VN"/>
        </w:rPr>
        <w:t>ế</w:t>
      </w:r>
      <w:r w:rsidRPr="00C47389">
        <w:rPr>
          <w:rFonts w:eastAsia="Times New Roman" w:cs="Times New Roman"/>
          <w:color w:val="000000"/>
          <w:szCs w:val="28"/>
          <w:lang w:val="vi-VN" w:eastAsia="vi-VN"/>
        </w:rPr>
        <w:t xml:space="preserve">m, quy tập hài cốt liệt sĩ </w:t>
      </w:r>
      <w:r w:rsidRPr="00C47389">
        <w:rPr>
          <w:rFonts w:eastAsia="Times New Roman" w:cs="Times New Roman"/>
          <w:i/>
          <w:iCs/>
          <w:color w:val="000000"/>
          <w:spacing w:val="-10"/>
          <w:szCs w:val="28"/>
          <w:lang w:val="vi-VN" w:eastAsia="vi-VN"/>
        </w:rPr>
        <w:t>(nếu có)</w:t>
      </w:r>
      <w:r w:rsidRPr="00C47389">
        <w:rPr>
          <w:rFonts w:eastAsia="Times New Roman" w:cs="Times New Roman"/>
          <w:b/>
          <w:bCs/>
          <w:color w:val="000000"/>
          <w:szCs w:val="28"/>
          <w:lang w:val="vi-VN" w:eastAsia="vi-VN"/>
        </w:rPr>
        <w:t xml:space="preserve"> </w:t>
      </w:r>
      <w:r w:rsidRPr="00C47389">
        <w:rPr>
          <w:rFonts w:eastAsia="Times New Roman" w:cs="Times New Roman"/>
          <w:color w:val="000000"/>
          <w:szCs w:val="28"/>
          <w:lang w:val="vi-VN" w:eastAsia="vi-VN"/>
        </w:rPr>
        <w:t xml:space="preserve">do Ban CHQS </w:t>
      </w:r>
      <w:r>
        <w:rPr>
          <w:rFonts w:eastAsia="Times New Roman" w:cs="Times New Roman"/>
          <w:color w:val="000000"/>
          <w:szCs w:val="28"/>
          <w:lang w:eastAsia="vi-VN"/>
        </w:rPr>
        <w:t xml:space="preserve">thị xã </w:t>
      </w:r>
      <w:r w:rsidRPr="00C47389">
        <w:rPr>
          <w:rFonts w:eastAsia="Times New Roman" w:cs="Times New Roman"/>
          <w:color w:val="000000"/>
          <w:szCs w:val="28"/>
          <w:lang w:val="vi-VN" w:eastAsia="vi-VN"/>
        </w:rPr>
        <w:t>chuyển giao;</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lastRenderedPageBreak/>
        <w:t>Bước 6:</w:t>
      </w:r>
      <w:r w:rsidRPr="00C47389">
        <w:rPr>
          <w:rFonts w:eastAsia="Times New Roman" w:cs="Times New Roman"/>
          <w:color w:val="000000"/>
          <w:szCs w:val="28"/>
          <w:lang w:val="vi-VN" w:eastAsia="vi-VN"/>
        </w:rPr>
        <w:t xml:space="preserve"> Tổng hợp, phân tích các thông tin khác về liệt sĩ, mộ liệt sĩ do các tổ chức, cá nhân cung cấp;</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t>Bước 7:</w:t>
      </w:r>
      <w:r w:rsidRPr="00C47389">
        <w:rPr>
          <w:rFonts w:eastAsia="Times New Roman" w:cs="Times New Roman"/>
          <w:color w:val="000000"/>
          <w:szCs w:val="28"/>
          <w:lang w:val="vi-VN" w:eastAsia="vi-VN"/>
        </w:rPr>
        <w:t xml:space="preserve"> So sánh, đối chiếu, bổ sung, xác minh, k</w:t>
      </w:r>
      <w:r>
        <w:rPr>
          <w:rFonts w:eastAsia="Times New Roman" w:cs="Times New Roman"/>
          <w:color w:val="000000"/>
          <w:szCs w:val="28"/>
          <w:lang w:eastAsia="vi-VN"/>
        </w:rPr>
        <w:t>ế</w:t>
      </w:r>
      <w:r w:rsidRPr="00C47389">
        <w:rPr>
          <w:rFonts w:eastAsia="Times New Roman" w:cs="Times New Roman"/>
          <w:color w:val="000000"/>
          <w:szCs w:val="28"/>
          <w:lang w:val="vi-VN" w:eastAsia="vi-VN"/>
        </w:rPr>
        <w:t>t luận, lập danh sách liệt sĩ m</w:t>
      </w:r>
      <w:r>
        <w:rPr>
          <w:rFonts w:eastAsia="Times New Roman" w:cs="Times New Roman"/>
          <w:color w:val="000000"/>
          <w:szCs w:val="28"/>
          <w:lang w:eastAsia="vi-VN"/>
        </w:rPr>
        <w:t>ộ</w:t>
      </w:r>
      <w:r w:rsidRPr="00C47389">
        <w:rPr>
          <w:rFonts w:eastAsia="Times New Roman" w:cs="Times New Roman"/>
          <w:color w:val="000000"/>
          <w:szCs w:val="28"/>
          <w:lang w:val="vi-VN" w:eastAsia="vi-VN"/>
        </w:rPr>
        <w:t xml:space="preserve"> liệt sĩ của xã;</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i/>
          <w:iCs/>
          <w:color w:val="000000"/>
          <w:szCs w:val="28"/>
          <w:lang w:val="vi-VN" w:eastAsia="vi-VN"/>
        </w:rPr>
        <w:t>Bước 8</w:t>
      </w:r>
      <w:r>
        <w:rPr>
          <w:rFonts w:eastAsia="Times New Roman" w:cs="Times New Roman"/>
          <w:b/>
          <w:bCs/>
          <w:i/>
          <w:iCs/>
          <w:color w:val="000000"/>
          <w:szCs w:val="28"/>
          <w:lang w:eastAsia="vi-VN"/>
        </w:rPr>
        <w:t>:</w:t>
      </w:r>
      <w:r w:rsidRPr="00C47389">
        <w:rPr>
          <w:rFonts w:eastAsia="Times New Roman" w:cs="Times New Roman"/>
          <w:color w:val="000000"/>
          <w:szCs w:val="28"/>
          <w:lang w:val="vi-VN" w:eastAsia="vi-VN"/>
        </w:rPr>
        <w:t xml:space="preserve"> Tổng hợp số lượng; phân tách danh sách liệt sĩ theo nơi hy sinh, chôn cất ban đẩu trên địa bàn theo từng thôn;</w:t>
      </w:r>
    </w:p>
    <w:p w:rsidR="004771D6" w:rsidRDefault="004771D6" w:rsidP="004771D6">
      <w:pPr>
        <w:spacing w:after="60"/>
        <w:ind w:firstLine="709"/>
        <w:jc w:val="both"/>
        <w:rPr>
          <w:color w:val="000000"/>
          <w:szCs w:val="28"/>
        </w:rPr>
      </w:pPr>
      <w:r w:rsidRPr="00C47389">
        <w:rPr>
          <w:rFonts w:eastAsia="Times New Roman" w:cs="Times New Roman"/>
          <w:b/>
          <w:bCs/>
          <w:i/>
          <w:iCs/>
          <w:color w:val="000000"/>
          <w:szCs w:val="28"/>
          <w:lang w:val="vi-VN" w:eastAsia="vi-VN"/>
        </w:rPr>
        <w:t>Bươc 9:</w:t>
      </w:r>
      <w:r w:rsidRPr="00C47389">
        <w:rPr>
          <w:rFonts w:eastAsia="Times New Roman" w:cs="Times New Roman"/>
          <w:color w:val="000000"/>
          <w:szCs w:val="28"/>
          <w:lang w:val="vi-VN" w:eastAsia="vi-VN"/>
        </w:rPr>
        <w:t xml:space="preserve"> Chuy</w:t>
      </w:r>
      <w:r>
        <w:rPr>
          <w:rFonts w:eastAsia="Times New Roman" w:cs="Times New Roman"/>
          <w:color w:val="000000"/>
          <w:szCs w:val="28"/>
          <w:lang w:eastAsia="vi-VN"/>
        </w:rPr>
        <w:t>ể</w:t>
      </w:r>
      <w:r w:rsidRPr="00C47389">
        <w:rPr>
          <w:rFonts w:eastAsia="Times New Roman" w:cs="Times New Roman"/>
          <w:color w:val="000000"/>
          <w:szCs w:val="28"/>
          <w:lang w:val="vi-VN" w:eastAsia="vi-VN"/>
        </w:rPr>
        <w:t xml:space="preserve">n danh sách liệt sĩ theo nơi hy sinh, chôn cất ban đầu </w:t>
      </w:r>
      <w:r>
        <w:rPr>
          <w:rFonts w:eastAsia="Times New Roman" w:cs="Times New Roman"/>
          <w:color w:val="000000"/>
          <w:szCs w:val="28"/>
          <w:lang w:eastAsia="vi-VN"/>
        </w:rPr>
        <w:t>trên</w:t>
      </w:r>
      <w:r w:rsidRPr="00C47389">
        <w:rPr>
          <w:rFonts w:eastAsia="Times New Roman" w:cs="Times New Roman"/>
          <w:color w:val="000000"/>
          <w:szCs w:val="28"/>
          <w:lang w:val="vi-VN" w:eastAsia="vi-VN"/>
        </w:rPr>
        <w:t xml:space="preserve"> địa bàn h</w:t>
      </w:r>
      <w:r>
        <w:rPr>
          <w:rFonts w:eastAsia="Times New Roman" w:cs="Times New Roman"/>
          <w:color w:val="000000"/>
          <w:szCs w:val="28"/>
          <w:lang w:eastAsia="vi-VN"/>
        </w:rPr>
        <w:t>ồ</w:t>
      </w:r>
      <w:r w:rsidRPr="00C47389">
        <w:rPr>
          <w:rFonts w:eastAsia="Times New Roman" w:cs="Times New Roman"/>
          <w:color w:val="000000"/>
          <w:szCs w:val="28"/>
          <w:lang w:val="vi-VN" w:eastAsia="vi-VN"/>
        </w:rPr>
        <w:t xml:space="preserve"> sơ tìm ki</w:t>
      </w:r>
      <w:r>
        <w:rPr>
          <w:rFonts w:eastAsia="Times New Roman" w:cs="Times New Roman"/>
          <w:color w:val="000000"/>
          <w:szCs w:val="28"/>
          <w:lang w:eastAsia="vi-VN"/>
        </w:rPr>
        <w:t>ế</w:t>
      </w:r>
      <w:r w:rsidRPr="00C47389">
        <w:rPr>
          <w:rFonts w:eastAsia="Times New Roman" w:cs="Times New Roman"/>
          <w:color w:val="000000"/>
          <w:szCs w:val="28"/>
          <w:lang w:val="vi-VN" w:eastAsia="vi-VN"/>
        </w:rPr>
        <w:t xml:space="preserve">m, quy tập hài cốt liệt sĩ </w:t>
      </w:r>
      <w:r w:rsidRPr="00C47389">
        <w:rPr>
          <w:rFonts w:eastAsia="Times New Roman" w:cs="Times New Roman"/>
          <w:i/>
          <w:iCs/>
          <w:color w:val="000000"/>
          <w:spacing w:val="-10"/>
          <w:szCs w:val="28"/>
          <w:lang w:val="vi-VN" w:eastAsia="vi-VN"/>
        </w:rPr>
        <w:t>(nếu có)</w:t>
      </w:r>
      <w:r w:rsidRPr="00C47389">
        <w:rPr>
          <w:rFonts w:eastAsia="Times New Roman" w:cs="Times New Roman"/>
          <w:b/>
          <w:bCs/>
          <w:color w:val="000000"/>
          <w:szCs w:val="28"/>
          <w:lang w:val="vi-VN" w:eastAsia="vi-VN"/>
        </w:rPr>
        <w:t xml:space="preserve"> </w:t>
      </w:r>
      <w:r w:rsidRPr="00C47389">
        <w:rPr>
          <w:rFonts w:eastAsia="Times New Roman" w:cs="Times New Roman"/>
          <w:color w:val="000000"/>
          <w:szCs w:val="28"/>
          <w:lang w:val="vi-VN" w:eastAsia="vi-VN"/>
        </w:rPr>
        <w:t>đến các thôn để xác minh kết lu</w:t>
      </w:r>
      <w:r>
        <w:rPr>
          <w:rFonts w:eastAsia="Times New Roman" w:cs="Times New Roman"/>
          <w:color w:val="000000"/>
          <w:szCs w:val="28"/>
          <w:lang w:eastAsia="vi-VN"/>
        </w:rPr>
        <w:t>ậ</w:t>
      </w:r>
      <w:r w:rsidRPr="00C47389">
        <w:rPr>
          <w:rFonts w:eastAsia="Times New Roman" w:cs="Times New Roman"/>
          <w:color w:val="000000"/>
          <w:szCs w:val="28"/>
          <w:lang w:val="vi-VN" w:eastAsia="vi-VN"/>
        </w:rPr>
        <w:t>n th</w:t>
      </w:r>
      <w:r>
        <w:rPr>
          <w:rFonts w:eastAsia="Times New Roman" w:cs="Times New Roman"/>
          <w:color w:val="000000"/>
          <w:szCs w:val="28"/>
          <w:lang w:eastAsia="vi-VN"/>
        </w:rPr>
        <w:t>ô</w:t>
      </w:r>
      <w:r w:rsidRPr="00C47389">
        <w:rPr>
          <w:rFonts w:eastAsia="Times New Roman" w:cs="Times New Roman"/>
          <w:color w:val="000000"/>
          <w:szCs w:val="28"/>
          <w:lang w:val="vi-VN" w:eastAsia="vi-VN"/>
        </w:rPr>
        <w:t>ng tin nơi hy sinh, ch</w:t>
      </w:r>
      <w:r>
        <w:rPr>
          <w:rFonts w:eastAsia="Times New Roman" w:cs="Times New Roman"/>
          <w:color w:val="000000"/>
          <w:szCs w:val="28"/>
          <w:lang w:eastAsia="vi-VN"/>
        </w:rPr>
        <w:t>ô</w:t>
      </w:r>
      <w:r w:rsidRPr="00C47389">
        <w:rPr>
          <w:rFonts w:eastAsia="Times New Roman" w:cs="Times New Roman"/>
          <w:color w:val="000000"/>
          <w:szCs w:val="28"/>
          <w:lang w:val="vi-VN" w:eastAsia="vi-VN"/>
        </w:rPr>
        <w:t>n c</w:t>
      </w:r>
      <w:r>
        <w:rPr>
          <w:rFonts w:eastAsia="Times New Roman" w:cs="Times New Roman"/>
          <w:color w:val="000000"/>
          <w:szCs w:val="28"/>
          <w:lang w:eastAsia="vi-VN"/>
        </w:rPr>
        <w:t>ấ</w:t>
      </w:r>
      <w:r w:rsidRPr="00C47389">
        <w:rPr>
          <w:rFonts w:eastAsia="Times New Roman" w:cs="Times New Roman"/>
          <w:color w:val="000000"/>
          <w:szCs w:val="28"/>
          <w:lang w:val="vi-VN" w:eastAsia="vi-VN"/>
        </w:rPr>
        <w:t>t ban đ</w:t>
      </w:r>
      <w:r>
        <w:rPr>
          <w:rFonts w:eastAsia="Times New Roman" w:cs="Times New Roman"/>
          <w:color w:val="000000"/>
          <w:szCs w:val="28"/>
          <w:lang w:eastAsia="vi-VN"/>
        </w:rPr>
        <w:t>ầ</w:t>
      </w:r>
      <w:r w:rsidRPr="00C47389">
        <w:rPr>
          <w:rFonts w:eastAsia="Times New Roman" w:cs="Times New Roman"/>
          <w:color w:val="000000"/>
          <w:szCs w:val="28"/>
          <w:lang w:val="vi-VN" w:eastAsia="vi-VN"/>
        </w:rPr>
        <w:t>u liệt sĩ trên địa bàn, phục vụ kết luận địa bàn</w:t>
      </w:r>
      <w:r>
        <w:rPr>
          <w:rFonts w:eastAsia="Times New Roman" w:cs="Times New Roman"/>
          <w:color w:val="000000"/>
          <w:szCs w:val="28"/>
          <w:lang w:eastAsia="vi-VN"/>
        </w:rPr>
        <w:t>.</w:t>
      </w:r>
    </w:p>
    <w:p w:rsidR="0022650E" w:rsidRPr="008F40C3" w:rsidRDefault="001A0F6B" w:rsidP="004771D6">
      <w:pPr>
        <w:pStyle w:val="NormalWeb"/>
        <w:shd w:val="clear" w:color="auto" w:fill="FFFFFF"/>
        <w:spacing w:before="0" w:beforeAutospacing="0" w:after="60" w:afterAutospacing="0" w:line="234" w:lineRule="atLeast"/>
        <w:ind w:firstLine="737"/>
        <w:jc w:val="both"/>
        <w:rPr>
          <w:b/>
          <w:color w:val="000000"/>
          <w:sz w:val="28"/>
          <w:szCs w:val="28"/>
        </w:rPr>
      </w:pPr>
      <w:r>
        <w:rPr>
          <w:b/>
          <w:color w:val="000000"/>
          <w:sz w:val="28"/>
          <w:szCs w:val="28"/>
        </w:rPr>
        <w:t>1.</w:t>
      </w:r>
      <w:r w:rsidR="00F1504F" w:rsidRPr="008F40C3">
        <w:rPr>
          <w:b/>
          <w:color w:val="000000"/>
          <w:sz w:val="28"/>
          <w:szCs w:val="28"/>
        </w:rPr>
        <w:t xml:space="preserve">2. Đối với </w:t>
      </w:r>
      <w:r w:rsidR="002B5005" w:rsidRPr="008F40C3">
        <w:rPr>
          <w:b/>
          <w:color w:val="000000"/>
          <w:sz w:val="28"/>
          <w:szCs w:val="28"/>
        </w:rPr>
        <w:t>c</w:t>
      </w:r>
      <w:r w:rsidR="002B5005">
        <w:rPr>
          <w:b/>
          <w:color w:val="000000"/>
          <w:sz w:val="28"/>
          <w:szCs w:val="28"/>
        </w:rPr>
        <w:t xml:space="preserve">ác </w:t>
      </w:r>
      <w:r w:rsidR="00F1504F" w:rsidRPr="008F40C3">
        <w:rPr>
          <w:b/>
          <w:color w:val="000000"/>
          <w:sz w:val="28"/>
          <w:szCs w:val="28"/>
        </w:rPr>
        <w:t xml:space="preserve">Trưởng </w:t>
      </w:r>
      <w:r w:rsidR="008F40C3">
        <w:rPr>
          <w:b/>
          <w:color w:val="000000"/>
          <w:sz w:val="28"/>
          <w:szCs w:val="28"/>
        </w:rPr>
        <w:t>thôn</w:t>
      </w:r>
    </w:p>
    <w:p w:rsidR="004771D6" w:rsidRPr="004771D6" w:rsidRDefault="004771D6" w:rsidP="004771D6">
      <w:pPr>
        <w:spacing w:after="60"/>
        <w:ind w:firstLine="709"/>
        <w:jc w:val="both"/>
        <w:rPr>
          <w:rFonts w:eastAsia="Times New Roman" w:cs="Times New Roman"/>
          <w:sz w:val="24"/>
          <w:szCs w:val="24"/>
          <w:lang w:val="vi-VN"/>
        </w:rPr>
      </w:pPr>
      <w:r w:rsidRPr="00C47389">
        <w:rPr>
          <w:rFonts w:eastAsia="Times New Roman" w:cs="Times New Roman"/>
          <w:color w:val="000000"/>
          <w:szCs w:val="28"/>
          <w:lang w:val="vi-VN" w:eastAsia="vi-VN"/>
        </w:rPr>
        <w:t xml:space="preserve">Sau khi </w:t>
      </w:r>
      <w:r>
        <w:rPr>
          <w:rFonts w:eastAsia="Times New Roman" w:cs="Times New Roman"/>
          <w:color w:val="000000"/>
          <w:szCs w:val="28"/>
          <w:lang w:eastAsia="vi-VN"/>
        </w:rPr>
        <w:t>Trưởng thôn</w:t>
      </w:r>
      <w:r w:rsidRPr="00C47389">
        <w:rPr>
          <w:rFonts w:eastAsia="Times New Roman" w:cs="Times New Roman"/>
          <w:color w:val="000000"/>
          <w:szCs w:val="28"/>
          <w:lang w:val="vi-VN" w:eastAsia="vi-VN"/>
        </w:rPr>
        <w:t xml:space="preserve"> tiếp nhận danh sách liệt sĩ theo nơi hy sinh chôn c</w:t>
      </w:r>
      <w:r>
        <w:rPr>
          <w:rFonts w:eastAsia="Times New Roman" w:cs="Times New Roman"/>
          <w:color w:val="000000"/>
          <w:szCs w:val="28"/>
          <w:lang w:eastAsia="vi-VN"/>
        </w:rPr>
        <w:t>ấ</w:t>
      </w:r>
      <w:r w:rsidRPr="00C47389">
        <w:rPr>
          <w:rFonts w:eastAsia="Times New Roman" w:cs="Times New Roman"/>
          <w:color w:val="000000"/>
          <w:szCs w:val="28"/>
          <w:lang w:val="vi-VN" w:eastAsia="vi-VN"/>
        </w:rPr>
        <w:t xml:space="preserve">t ban đầu trên địa bàn; hồ sơ tìm kiếm, quy tập hài cốt liệt sĩ </w:t>
      </w:r>
      <w:r w:rsidRPr="002B5005">
        <w:rPr>
          <w:rFonts w:eastAsia="Times New Roman" w:cs="Times New Roman"/>
          <w:i/>
          <w:color w:val="000000"/>
          <w:szCs w:val="28"/>
          <w:lang w:val="vi-VN" w:eastAsia="vi-VN"/>
        </w:rPr>
        <w:t>(nếu có)</w:t>
      </w:r>
      <w:r w:rsidRPr="00C47389">
        <w:rPr>
          <w:rFonts w:eastAsia="Times New Roman" w:cs="Times New Roman"/>
          <w:color w:val="000000"/>
          <w:szCs w:val="28"/>
          <w:lang w:val="vi-VN" w:eastAsia="vi-VN"/>
        </w:rPr>
        <w:t xml:space="preserve"> do Ban </w:t>
      </w:r>
      <w:r w:rsidRPr="004771D6">
        <w:rPr>
          <w:rFonts w:eastAsia="Times New Roman" w:cs="Times New Roman"/>
          <w:bCs/>
          <w:color w:val="000000"/>
          <w:szCs w:val="28"/>
          <w:lang w:val="vi-VN" w:eastAsia="vi-VN"/>
        </w:rPr>
        <w:t xml:space="preserve">CHQS </w:t>
      </w:r>
      <w:r w:rsidRPr="004771D6">
        <w:rPr>
          <w:rFonts w:eastAsia="Times New Roman" w:cs="Times New Roman"/>
          <w:color w:val="000000"/>
          <w:szCs w:val="28"/>
          <w:lang w:val="vi-VN" w:eastAsia="vi-VN"/>
        </w:rPr>
        <w:t xml:space="preserve">xã cung cấp; </w:t>
      </w:r>
      <w:r w:rsidRPr="004771D6">
        <w:rPr>
          <w:rFonts w:eastAsia="Times New Roman" w:cs="Times New Roman"/>
          <w:bCs/>
          <w:color w:val="000000"/>
          <w:szCs w:val="28"/>
          <w:lang w:val="vi-VN" w:eastAsia="vi-VN"/>
        </w:rPr>
        <w:t>thực hiện các bước sau:</w:t>
      </w:r>
    </w:p>
    <w:p w:rsidR="0021545F" w:rsidRPr="00DE184F" w:rsidRDefault="004771D6" w:rsidP="0021545F">
      <w:pPr>
        <w:spacing w:after="60"/>
        <w:ind w:firstLine="709"/>
        <w:jc w:val="both"/>
        <w:rPr>
          <w:rFonts w:eastAsia="Times New Roman" w:cs="Times New Roman"/>
          <w:sz w:val="24"/>
          <w:szCs w:val="24"/>
        </w:rPr>
      </w:pPr>
      <w:r>
        <w:rPr>
          <w:rFonts w:eastAsia="Times New Roman" w:cs="Times New Roman"/>
          <w:b/>
          <w:bCs/>
          <w:color w:val="000000"/>
          <w:szCs w:val="28"/>
          <w:lang w:eastAsia="vi-VN"/>
        </w:rPr>
        <w:t>-</w:t>
      </w:r>
      <w:r w:rsidRPr="00C47389">
        <w:rPr>
          <w:rFonts w:eastAsia="Times New Roman" w:cs="Times New Roman"/>
          <w:b/>
          <w:bCs/>
          <w:color w:val="000000"/>
          <w:szCs w:val="28"/>
          <w:lang w:val="vi-VN" w:eastAsia="vi-VN"/>
        </w:rPr>
        <w:t>Bư</w:t>
      </w:r>
      <w:r>
        <w:rPr>
          <w:rFonts w:eastAsia="Times New Roman" w:cs="Times New Roman"/>
          <w:b/>
          <w:bCs/>
          <w:color w:val="000000"/>
          <w:szCs w:val="28"/>
          <w:lang w:eastAsia="vi-VN"/>
        </w:rPr>
        <w:t>ớ</w:t>
      </w:r>
      <w:r w:rsidRPr="00C47389">
        <w:rPr>
          <w:rFonts w:eastAsia="Times New Roman" w:cs="Times New Roman"/>
          <w:b/>
          <w:bCs/>
          <w:color w:val="000000"/>
          <w:szCs w:val="28"/>
          <w:lang w:val="vi-VN" w:eastAsia="vi-VN"/>
        </w:rPr>
        <w:t xml:space="preserve">c 1: </w:t>
      </w:r>
      <w:r>
        <w:rPr>
          <w:rFonts w:eastAsia="Times New Roman" w:cs="Times New Roman"/>
          <w:color w:val="000000"/>
          <w:szCs w:val="28"/>
          <w:lang w:eastAsia="vi-VN"/>
        </w:rPr>
        <w:t>Trưởng thôn</w:t>
      </w:r>
      <w:r w:rsidRPr="00C47389">
        <w:rPr>
          <w:rFonts w:eastAsia="Times New Roman" w:cs="Times New Roman"/>
          <w:color w:val="000000"/>
          <w:szCs w:val="28"/>
          <w:lang w:val="vi-VN" w:eastAsia="vi-VN"/>
        </w:rPr>
        <w:t xml:space="preserve"> họp giao nhiệm vụ cho </w:t>
      </w:r>
      <w:r w:rsidRPr="004771D6">
        <w:rPr>
          <w:rFonts w:eastAsia="Times New Roman" w:cs="Times New Roman"/>
          <w:color w:val="000000"/>
          <w:szCs w:val="28"/>
          <w:lang w:val="vi-VN" w:eastAsia="vi-VN"/>
        </w:rPr>
        <w:t>các xóm</w:t>
      </w:r>
      <w:r w:rsidRPr="00C47389">
        <w:rPr>
          <w:rFonts w:eastAsia="Times New Roman" w:cs="Times New Roman"/>
          <w:color w:val="000000"/>
          <w:szCs w:val="28"/>
          <w:lang w:val="vi-VN" w:eastAsia="vi-VN"/>
        </w:rPr>
        <w:t xml:space="preserve"> </w:t>
      </w:r>
      <w:r w:rsidRPr="004771D6">
        <w:rPr>
          <w:rFonts w:eastAsia="Times New Roman" w:cs="Times New Roman"/>
          <w:color w:val="000000"/>
          <w:szCs w:val="28"/>
          <w:lang w:val="vi-VN" w:eastAsia="vi-VN"/>
        </w:rPr>
        <w:t>trư</w:t>
      </w:r>
      <w:r>
        <w:rPr>
          <w:rFonts w:eastAsia="Times New Roman" w:cs="Times New Roman"/>
          <w:color w:val="000000"/>
          <w:szCs w:val="28"/>
          <w:lang w:eastAsia="vi-VN"/>
        </w:rPr>
        <w:t>ở</w:t>
      </w:r>
      <w:r w:rsidRPr="004771D6">
        <w:rPr>
          <w:rFonts w:eastAsia="Times New Roman" w:cs="Times New Roman"/>
          <w:color w:val="000000"/>
          <w:szCs w:val="28"/>
          <w:lang w:val="vi-VN" w:eastAsia="vi-VN"/>
        </w:rPr>
        <w:t xml:space="preserve">ng </w:t>
      </w:r>
      <w:r w:rsidRPr="00C47389">
        <w:rPr>
          <w:rFonts w:eastAsia="Times New Roman" w:cs="Times New Roman"/>
          <w:color w:val="000000"/>
          <w:szCs w:val="28"/>
          <w:lang w:val="vi-VN" w:eastAsia="vi-VN"/>
        </w:rPr>
        <w:t>tu</w:t>
      </w:r>
      <w:r>
        <w:rPr>
          <w:rFonts w:eastAsia="Times New Roman" w:cs="Times New Roman"/>
          <w:color w:val="000000"/>
          <w:szCs w:val="28"/>
          <w:lang w:eastAsia="vi-VN"/>
        </w:rPr>
        <w:t>yê</w:t>
      </w:r>
      <w:r w:rsidRPr="00C47389">
        <w:rPr>
          <w:rFonts w:eastAsia="Times New Roman" w:cs="Times New Roman"/>
          <w:color w:val="000000"/>
          <w:szCs w:val="28"/>
          <w:lang w:val="vi-VN" w:eastAsia="vi-VN"/>
        </w:rPr>
        <w:t>n truy</w:t>
      </w:r>
      <w:r>
        <w:rPr>
          <w:rFonts w:eastAsia="Times New Roman" w:cs="Times New Roman"/>
          <w:color w:val="000000"/>
          <w:szCs w:val="28"/>
          <w:lang w:eastAsia="vi-VN"/>
        </w:rPr>
        <w:t>ề</w:t>
      </w:r>
      <w:r w:rsidRPr="00C47389">
        <w:rPr>
          <w:rFonts w:eastAsia="Times New Roman" w:cs="Times New Roman"/>
          <w:color w:val="000000"/>
          <w:szCs w:val="28"/>
          <w:lang w:val="vi-VN" w:eastAsia="vi-VN"/>
        </w:rPr>
        <w:t>n vận động Nhân dân trên địa bàn v</w:t>
      </w:r>
      <w:r>
        <w:rPr>
          <w:rFonts w:eastAsia="Times New Roman" w:cs="Times New Roman"/>
          <w:color w:val="000000"/>
          <w:szCs w:val="28"/>
          <w:lang w:eastAsia="vi-VN"/>
        </w:rPr>
        <w:t>ề</w:t>
      </w:r>
      <w:r w:rsidRPr="00C47389">
        <w:rPr>
          <w:rFonts w:eastAsia="Times New Roman" w:cs="Times New Roman"/>
          <w:color w:val="000000"/>
          <w:szCs w:val="28"/>
          <w:lang w:val="vi-VN" w:eastAsia="vi-VN"/>
        </w:rPr>
        <w:t xml:space="preserve"> việc cung cấp thông tin mộ liệt sĩ, liệt sĩ, tiến hành phát phiếu cung cấp thông tin về liệt sĩ, mộ liệt sĩ đ</w:t>
      </w:r>
      <w:r>
        <w:rPr>
          <w:rFonts w:eastAsia="Times New Roman" w:cs="Times New Roman"/>
          <w:color w:val="000000"/>
          <w:szCs w:val="28"/>
          <w:lang w:eastAsia="vi-VN"/>
        </w:rPr>
        <w:t>ế</w:t>
      </w:r>
      <w:r w:rsidRPr="00C47389">
        <w:rPr>
          <w:rFonts w:eastAsia="Times New Roman" w:cs="Times New Roman"/>
          <w:color w:val="000000"/>
          <w:szCs w:val="28"/>
          <w:lang w:val="vi-VN" w:eastAsia="vi-VN"/>
        </w:rPr>
        <w:t>n từng h</w:t>
      </w:r>
      <w:r>
        <w:rPr>
          <w:rFonts w:eastAsia="Times New Roman" w:cs="Times New Roman"/>
          <w:color w:val="000000"/>
          <w:szCs w:val="28"/>
          <w:lang w:eastAsia="vi-VN"/>
        </w:rPr>
        <w:t>ộ</w:t>
      </w:r>
      <w:r w:rsidRPr="00C47389">
        <w:rPr>
          <w:rFonts w:eastAsia="Times New Roman" w:cs="Times New Roman"/>
          <w:color w:val="000000"/>
          <w:szCs w:val="28"/>
          <w:lang w:val="vi-VN" w:eastAsia="vi-VN"/>
        </w:rPr>
        <w:t xml:space="preserve"> gia đình </w:t>
      </w:r>
      <w:r w:rsidRPr="00C47389">
        <w:rPr>
          <w:rFonts w:eastAsia="Times New Roman" w:cs="Times New Roman"/>
          <w:i/>
          <w:iCs/>
          <w:color w:val="000000"/>
          <w:spacing w:val="-10"/>
          <w:szCs w:val="28"/>
          <w:lang w:val="vi-VN" w:eastAsia="vi-VN"/>
        </w:rPr>
        <w:t>(tập trung vào các c</w:t>
      </w:r>
      <w:r>
        <w:rPr>
          <w:rFonts w:eastAsia="Times New Roman" w:cs="Times New Roman"/>
          <w:i/>
          <w:iCs/>
          <w:color w:val="000000"/>
          <w:spacing w:val="-10"/>
          <w:szCs w:val="28"/>
          <w:lang w:eastAsia="vi-VN"/>
        </w:rPr>
        <w:t>á</w:t>
      </w:r>
      <w:r w:rsidRPr="00C47389">
        <w:rPr>
          <w:rFonts w:eastAsia="Times New Roman" w:cs="Times New Roman"/>
          <w:i/>
          <w:iCs/>
          <w:color w:val="000000"/>
          <w:spacing w:val="-10"/>
          <w:szCs w:val="28"/>
          <w:lang w:val="vi-VN" w:eastAsia="vi-VN"/>
        </w:rPr>
        <w:t xml:space="preserve"> nh</w:t>
      </w:r>
      <w:r>
        <w:rPr>
          <w:rFonts w:eastAsia="Times New Roman" w:cs="Times New Roman"/>
          <w:i/>
          <w:iCs/>
          <w:color w:val="000000"/>
          <w:spacing w:val="-10"/>
          <w:szCs w:val="28"/>
          <w:lang w:eastAsia="vi-VN"/>
        </w:rPr>
        <w:t>â</w:t>
      </w:r>
      <w:r w:rsidRPr="00C47389">
        <w:rPr>
          <w:rFonts w:eastAsia="Times New Roman" w:cs="Times New Roman"/>
          <w:i/>
          <w:iCs/>
          <w:color w:val="000000"/>
          <w:spacing w:val="-10"/>
          <w:szCs w:val="28"/>
          <w:lang w:val="vi-VN" w:eastAsia="vi-VN"/>
        </w:rPr>
        <w:t xml:space="preserve">n là lão thành cách mạng, </w:t>
      </w:r>
      <w:r w:rsidR="004C7F5D" w:rsidRPr="00C47389">
        <w:rPr>
          <w:rFonts w:eastAsia="Times New Roman" w:cs="Times New Roman"/>
          <w:i/>
          <w:iCs/>
          <w:color w:val="000000"/>
          <w:spacing w:val="-10"/>
          <w:szCs w:val="28"/>
          <w:lang w:val="vi-VN" w:eastAsia="vi-VN"/>
        </w:rPr>
        <w:t xml:space="preserve">Cựu </w:t>
      </w:r>
      <w:r w:rsidRPr="00C47389">
        <w:rPr>
          <w:rFonts w:eastAsia="Times New Roman" w:cs="Times New Roman"/>
          <w:i/>
          <w:iCs/>
          <w:color w:val="000000"/>
          <w:spacing w:val="-10"/>
          <w:szCs w:val="28"/>
          <w:lang w:val="vi-VN" w:eastAsia="vi-VN"/>
        </w:rPr>
        <w:t xml:space="preserve">chiến binh, </w:t>
      </w:r>
      <w:r w:rsidR="004C7F5D" w:rsidRPr="00C47389">
        <w:rPr>
          <w:rFonts w:eastAsia="Times New Roman" w:cs="Times New Roman"/>
          <w:i/>
          <w:iCs/>
          <w:color w:val="000000"/>
          <w:spacing w:val="-10"/>
          <w:szCs w:val="28"/>
          <w:lang w:val="vi-VN" w:eastAsia="vi-VN"/>
        </w:rPr>
        <w:t xml:space="preserve">Người </w:t>
      </w:r>
      <w:r w:rsidRPr="00C47389">
        <w:rPr>
          <w:rFonts w:eastAsia="Times New Roman" w:cs="Times New Roman"/>
          <w:i/>
          <w:iCs/>
          <w:color w:val="000000"/>
          <w:spacing w:val="-10"/>
          <w:szCs w:val="28"/>
          <w:lang w:val="vi-VN" w:eastAsia="vi-VN"/>
        </w:rPr>
        <w:t>c</w:t>
      </w:r>
      <w:r>
        <w:rPr>
          <w:rFonts w:eastAsia="Times New Roman" w:cs="Times New Roman"/>
          <w:i/>
          <w:iCs/>
          <w:color w:val="000000"/>
          <w:spacing w:val="-10"/>
          <w:szCs w:val="28"/>
          <w:lang w:eastAsia="vi-VN"/>
        </w:rPr>
        <w:t>ó</w:t>
      </w:r>
      <w:r w:rsidRPr="00C47389">
        <w:rPr>
          <w:rFonts w:eastAsia="Times New Roman" w:cs="Times New Roman"/>
          <w:i/>
          <w:iCs/>
          <w:color w:val="000000"/>
          <w:spacing w:val="-10"/>
          <w:szCs w:val="28"/>
          <w:lang w:val="vi-VN" w:eastAsia="vi-VN"/>
        </w:rPr>
        <w:t xml:space="preserve"> c</w:t>
      </w:r>
      <w:r>
        <w:rPr>
          <w:rFonts w:eastAsia="Times New Roman" w:cs="Times New Roman"/>
          <w:i/>
          <w:iCs/>
          <w:color w:val="000000"/>
          <w:spacing w:val="-10"/>
          <w:szCs w:val="28"/>
          <w:lang w:eastAsia="vi-VN"/>
        </w:rPr>
        <w:t>ô</w:t>
      </w:r>
      <w:r w:rsidRPr="00C47389">
        <w:rPr>
          <w:rFonts w:eastAsia="Times New Roman" w:cs="Times New Roman"/>
          <w:i/>
          <w:iCs/>
          <w:color w:val="000000"/>
          <w:spacing w:val="-10"/>
          <w:szCs w:val="28"/>
          <w:lang w:val="vi-VN" w:eastAsia="vi-VN"/>
        </w:rPr>
        <w:t xml:space="preserve">ng với cách mạng, </w:t>
      </w:r>
      <w:r w:rsidR="004C7F5D" w:rsidRPr="00C47389">
        <w:rPr>
          <w:rFonts w:eastAsia="Times New Roman" w:cs="Times New Roman"/>
          <w:i/>
          <w:iCs/>
          <w:color w:val="000000"/>
          <w:spacing w:val="-10"/>
          <w:szCs w:val="28"/>
          <w:lang w:val="vi-VN" w:eastAsia="vi-VN"/>
        </w:rPr>
        <w:t xml:space="preserve">Người </w:t>
      </w:r>
      <w:r w:rsidRPr="00C47389">
        <w:rPr>
          <w:rFonts w:eastAsia="Times New Roman" w:cs="Times New Roman"/>
          <w:i/>
          <w:iCs/>
          <w:color w:val="000000"/>
          <w:spacing w:val="-10"/>
          <w:szCs w:val="28"/>
          <w:lang w:val="vi-VN" w:eastAsia="vi-VN"/>
        </w:rPr>
        <w:t xml:space="preserve">cao tuổi..,.) </w:t>
      </w:r>
      <w:r w:rsidRPr="004C7F5D">
        <w:rPr>
          <w:rFonts w:eastAsia="Times New Roman" w:cs="Times New Roman"/>
          <w:b/>
          <w:bCs/>
          <w:i/>
          <w:iCs/>
          <w:color w:val="000000"/>
          <w:szCs w:val="28"/>
          <w:lang w:val="vi-VN" w:eastAsia="vi-VN"/>
        </w:rPr>
        <w:t>(</w:t>
      </w:r>
      <w:r w:rsidR="004C7F5D" w:rsidRPr="004C7F5D">
        <w:rPr>
          <w:rFonts w:eastAsia="Times New Roman" w:cs="Times New Roman"/>
          <w:b/>
          <w:bCs/>
          <w:i/>
          <w:iCs/>
          <w:color w:val="000000"/>
          <w:szCs w:val="28"/>
          <w:lang w:val="vi-VN" w:eastAsia="vi-VN"/>
        </w:rPr>
        <w:t xml:space="preserve">Mẫu </w:t>
      </w:r>
      <w:r w:rsidRPr="004C7F5D">
        <w:rPr>
          <w:rFonts w:eastAsia="Times New Roman" w:cs="Times New Roman"/>
          <w:b/>
          <w:i/>
          <w:iCs/>
          <w:color w:val="000000"/>
          <w:spacing w:val="-10"/>
          <w:szCs w:val="28"/>
          <w:lang w:val="vi-VN" w:eastAsia="vi-VN"/>
        </w:rPr>
        <w:t>sổ 01/PTTLS)</w:t>
      </w:r>
      <w:r w:rsidR="001A0F6B">
        <w:rPr>
          <w:rFonts w:eastAsia="Times New Roman" w:cs="Times New Roman"/>
          <w:i/>
          <w:iCs/>
          <w:color w:val="000000"/>
          <w:spacing w:val="-10"/>
          <w:szCs w:val="28"/>
          <w:lang w:eastAsia="vi-VN"/>
        </w:rPr>
        <w:t xml:space="preserve"> </w:t>
      </w:r>
      <w:r w:rsidR="001A0F6B" w:rsidRPr="00DE184F">
        <w:rPr>
          <w:rFonts w:eastAsia="Times New Roman" w:cs="Times New Roman"/>
          <w:iCs/>
          <w:color w:val="000000"/>
          <w:spacing w:val="-10"/>
          <w:szCs w:val="28"/>
          <w:lang w:eastAsia="vi-VN"/>
        </w:rPr>
        <w:t>dùng cho liệt sĩ gia đình tự quản</w:t>
      </w:r>
      <w:r w:rsidR="0021545F">
        <w:rPr>
          <w:rFonts w:eastAsia="Times New Roman" w:cs="Times New Roman"/>
          <w:iCs/>
          <w:color w:val="000000"/>
          <w:spacing w:val="-10"/>
          <w:szCs w:val="28"/>
          <w:lang w:eastAsia="vi-VN"/>
        </w:rPr>
        <w:t>;</w:t>
      </w:r>
      <w:r w:rsidR="001A0F6B">
        <w:rPr>
          <w:rFonts w:eastAsia="Times New Roman" w:cs="Times New Roman"/>
          <w:iCs/>
          <w:color w:val="000000"/>
          <w:spacing w:val="-10"/>
          <w:szCs w:val="28"/>
          <w:lang w:eastAsia="vi-VN"/>
        </w:rPr>
        <w:t xml:space="preserve"> </w:t>
      </w:r>
      <w:r w:rsidR="001A0F6B" w:rsidRPr="00DE184F">
        <w:rPr>
          <w:rFonts w:eastAsia="Times New Roman" w:cs="Times New Roman"/>
          <w:iCs/>
          <w:color w:val="000000"/>
          <w:spacing w:val="-10"/>
          <w:szCs w:val="28"/>
          <w:lang w:eastAsia="vi-VN"/>
        </w:rPr>
        <w:t>liệt sĩ ngoài danh sách xã cung cấp</w:t>
      </w:r>
      <w:r w:rsidR="0021545F">
        <w:rPr>
          <w:rFonts w:eastAsia="Times New Roman" w:cs="Times New Roman"/>
          <w:iCs/>
          <w:color w:val="000000"/>
          <w:spacing w:val="-10"/>
          <w:szCs w:val="28"/>
          <w:lang w:eastAsia="vi-VN"/>
        </w:rPr>
        <w:t xml:space="preserve">; liệt sĩ người Hoài Châu hiện tại </w:t>
      </w:r>
      <w:r w:rsidR="00A27B06">
        <w:rPr>
          <w:rFonts w:eastAsia="Times New Roman" w:cs="Times New Roman"/>
          <w:iCs/>
          <w:color w:val="000000"/>
          <w:spacing w:val="-10"/>
          <w:szCs w:val="28"/>
          <w:lang w:eastAsia="vi-VN"/>
        </w:rPr>
        <w:t>m</w:t>
      </w:r>
      <w:r w:rsidR="0021545F">
        <w:rPr>
          <w:rFonts w:eastAsia="Times New Roman" w:cs="Times New Roman"/>
          <w:iCs/>
          <w:color w:val="000000"/>
          <w:spacing w:val="-10"/>
          <w:szCs w:val="28"/>
          <w:lang w:eastAsia="vi-VN"/>
        </w:rPr>
        <w:t>ộ được chôn cất ngoài xã hoặc chưa biết mộ ở đâu.</w:t>
      </w:r>
    </w:p>
    <w:p w:rsidR="004771D6" w:rsidRPr="00C47389" w:rsidRDefault="004771D6" w:rsidP="004771D6">
      <w:pPr>
        <w:spacing w:after="60"/>
        <w:ind w:firstLine="709"/>
        <w:jc w:val="both"/>
        <w:rPr>
          <w:rFonts w:eastAsia="Times New Roman" w:cs="Times New Roman"/>
          <w:sz w:val="24"/>
          <w:szCs w:val="24"/>
          <w:lang w:val="vi-VN"/>
        </w:rPr>
      </w:pPr>
      <w:r>
        <w:rPr>
          <w:rFonts w:eastAsia="Times New Roman" w:cs="Times New Roman"/>
          <w:b/>
          <w:bCs/>
          <w:color w:val="000000"/>
          <w:szCs w:val="28"/>
          <w:lang w:eastAsia="vi-VN"/>
        </w:rPr>
        <w:t>-</w:t>
      </w:r>
      <w:r w:rsidRPr="004771D6">
        <w:rPr>
          <w:rFonts w:eastAsia="Times New Roman" w:cs="Times New Roman"/>
          <w:b/>
          <w:bCs/>
          <w:color w:val="000000"/>
          <w:szCs w:val="28"/>
          <w:lang w:val="vi-VN" w:eastAsia="vi-VN"/>
        </w:rPr>
        <w:t xml:space="preserve">Bước </w:t>
      </w:r>
      <w:r w:rsidRPr="004771D6">
        <w:rPr>
          <w:rFonts w:eastAsia="Times New Roman" w:cs="Times New Roman"/>
          <w:b/>
          <w:color w:val="000000"/>
          <w:szCs w:val="28"/>
          <w:lang w:val="vi-VN" w:eastAsia="vi-VN"/>
        </w:rPr>
        <w:t>2</w:t>
      </w:r>
      <w:r w:rsidRPr="00C47389">
        <w:rPr>
          <w:rFonts w:eastAsia="Times New Roman" w:cs="Times New Roman"/>
          <w:color w:val="000000"/>
          <w:szCs w:val="28"/>
          <w:lang w:val="vi-VN" w:eastAsia="vi-VN"/>
        </w:rPr>
        <w:t xml:space="preserve">: </w:t>
      </w:r>
      <w:r>
        <w:rPr>
          <w:rFonts w:eastAsia="Times New Roman" w:cs="Times New Roman"/>
          <w:color w:val="000000"/>
          <w:szCs w:val="28"/>
          <w:lang w:eastAsia="vi-VN"/>
        </w:rPr>
        <w:t>Xóm trưởng</w:t>
      </w:r>
      <w:r w:rsidRPr="00C47389">
        <w:rPr>
          <w:rFonts w:eastAsia="Times New Roman" w:cs="Times New Roman"/>
          <w:color w:val="000000"/>
          <w:szCs w:val="28"/>
          <w:lang w:val="vi-VN" w:eastAsia="vi-VN"/>
        </w:rPr>
        <w:t xml:space="preserve"> thu phiếu cung cấp thông tin về liệt sĩ, mộ liệt sĩ</w:t>
      </w:r>
      <w:r w:rsidR="00720964">
        <w:rPr>
          <w:rFonts w:eastAsia="Times New Roman" w:cs="Times New Roman"/>
          <w:color w:val="000000"/>
          <w:szCs w:val="28"/>
          <w:lang w:eastAsia="vi-VN"/>
        </w:rPr>
        <w:t xml:space="preserve"> và</w:t>
      </w:r>
      <w:r w:rsidRPr="00C47389">
        <w:rPr>
          <w:rFonts w:eastAsia="Times New Roman" w:cs="Times New Roman"/>
          <w:color w:val="000000"/>
          <w:szCs w:val="28"/>
          <w:lang w:val="vi-VN" w:eastAsia="vi-VN"/>
        </w:rPr>
        <w:t xml:space="preserve"> tổng hợp bàn giao cho </w:t>
      </w:r>
      <w:r>
        <w:rPr>
          <w:rFonts w:eastAsia="Times New Roman" w:cs="Times New Roman"/>
          <w:color w:val="000000"/>
          <w:szCs w:val="28"/>
          <w:lang w:eastAsia="vi-VN"/>
        </w:rPr>
        <w:t>Trưởng thôn</w:t>
      </w:r>
      <w:r w:rsidRPr="00C47389">
        <w:rPr>
          <w:rFonts w:eastAsia="Times New Roman" w:cs="Times New Roman"/>
          <w:color w:val="000000"/>
          <w:szCs w:val="28"/>
          <w:lang w:val="vi-VN" w:eastAsia="vi-VN"/>
        </w:rPr>
        <w:t>.</w:t>
      </w:r>
    </w:p>
    <w:p w:rsidR="004771D6" w:rsidRPr="004771D6" w:rsidRDefault="004771D6" w:rsidP="004771D6">
      <w:pPr>
        <w:spacing w:after="60"/>
        <w:ind w:firstLine="709"/>
        <w:jc w:val="both"/>
        <w:rPr>
          <w:rFonts w:eastAsia="Times New Roman" w:cs="Times New Roman"/>
          <w:sz w:val="24"/>
          <w:szCs w:val="24"/>
        </w:rPr>
      </w:pPr>
      <w:r>
        <w:rPr>
          <w:rFonts w:eastAsia="Times New Roman" w:cs="Times New Roman"/>
          <w:b/>
          <w:color w:val="000000"/>
          <w:szCs w:val="28"/>
          <w:lang w:eastAsia="vi-VN"/>
        </w:rPr>
        <w:t>-</w:t>
      </w:r>
      <w:r w:rsidRPr="004771D6">
        <w:rPr>
          <w:rFonts w:eastAsia="Times New Roman" w:cs="Times New Roman"/>
          <w:b/>
          <w:color w:val="000000"/>
          <w:szCs w:val="28"/>
          <w:lang w:val="vi-VN" w:eastAsia="vi-VN"/>
        </w:rPr>
        <w:t>Bư</w:t>
      </w:r>
      <w:r w:rsidRPr="004771D6">
        <w:rPr>
          <w:rFonts w:eastAsia="Times New Roman" w:cs="Times New Roman"/>
          <w:b/>
          <w:color w:val="000000"/>
          <w:szCs w:val="28"/>
          <w:lang w:eastAsia="vi-VN"/>
        </w:rPr>
        <w:t>ớ</w:t>
      </w:r>
      <w:r w:rsidRPr="004771D6">
        <w:rPr>
          <w:rFonts w:eastAsia="Times New Roman" w:cs="Times New Roman"/>
          <w:b/>
          <w:color w:val="000000"/>
          <w:szCs w:val="28"/>
          <w:lang w:val="vi-VN" w:eastAsia="vi-VN"/>
        </w:rPr>
        <w:t>c 3:</w:t>
      </w:r>
      <w:r w:rsidRPr="004771D6">
        <w:rPr>
          <w:rFonts w:eastAsia="Times New Roman" w:cs="Times New Roman"/>
          <w:color w:val="000000"/>
          <w:szCs w:val="28"/>
          <w:lang w:val="vi-VN" w:eastAsia="vi-VN"/>
        </w:rPr>
        <w:t xml:space="preserve"> </w:t>
      </w:r>
      <w:r>
        <w:rPr>
          <w:rFonts w:eastAsia="Times New Roman" w:cs="Times New Roman"/>
          <w:color w:val="000000"/>
          <w:szCs w:val="28"/>
          <w:lang w:eastAsia="vi-VN"/>
        </w:rPr>
        <w:t>Trưởng</w:t>
      </w:r>
      <w:r w:rsidRPr="00C47389">
        <w:rPr>
          <w:rFonts w:eastAsia="Times New Roman" w:cs="Times New Roman"/>
          <w:color w:val="000000"/>
          <w:szCs w:val="28"/>
          <w:lang w:val="vi-VN" w:eastAsia="vi-VN"/>
        </w:rPr>
        <w:t xml:space="preserve"> thôn tiếp nhận thông ti</w:t>
      </w:r>
      <w:r>
        <w:rPr>
          <w:rFonts w:eastAsia="Times New Roman" w:cs="Times New Roman"/>
          <w:color w:val="000000"/>
          <w:szCs w:val="28"/>
          <w:lang w:val="vi-VN" w:eastAsia="vi-VN"/>
        </w:rPr>
        <w:t>n về liệt sĩ, mộ liệt sĩ của Nh</w:t>
      </w:r>
      <w:r>
        <w:rPr>
          <w:rFonts w:eastAsia="Times New Roman" w:cs="Times New Roman"/>
          <w:color w:val="000000"/>
          <w:szCs w:val="28"/>
          <w:lang w:eastAsia="vi-VN"/>
        </w:rPr>
        <w:t>â</w:t>
      </w:r>
      <w:r w:rsidRPr="00C47389">
        <w:rPr>
          <w:rFonts w:eastAsia="Times New Roman" w:cs="Times New Roman"/>
          <w:color w:val="000000"/>
          <w:szCs w:val="28"/>
          <w:lang w:val="vi-VN" w:eastAsia="vi-VN"/>
        </w:rPr>
        <w:t>n d</w:t>
      </w:r>
      <w:r>
        <w:rPr>
          <w:rFonts w:eastAsia="Times New Roman" w:cs="Times New Roman"/>
          <w:color w:val="000000"/>
          <w:szCs w:val="28"/>
          <w:lang w:eastAsia="vi-VN"/>
        </w:rPr>
        <w:t>â</w:t>
      </w:r>
      <w:r w:rsidRPr="00C47389">
        <w:rPr>
          <w:rFonts w:eastAsia="Times New Roman" w:cs="Times New Roman"/>
          <w:color w:val="000000"/>
          <w:szCs w:val="28"/>
          <w:lang w:val="vi-VN" w:eastAsia="vi-VN"/>
        </w:rPr>
        <w:t>n cung c</w:t>
      </w:r>
      <w:r>
        <w:rPr>
          <w:rFonts w:eastAsia="Times New Roman" w:cs="Times New Roman"/>
          <w:color w:val="000000"/>
          <w:szCs w:val="28"/>
          <w:lang w:eastAsia="vi-VN"/>
        </w:rPr>
        <w:t>ấ</w:t>
      </w:r>
      <w:r w:rsidRPr="00C47389">
        <w:rPr>
          <w:rFonts w:eastAsia="Times New Roman" w:cs="Times New Roman"/>
          <w:color w:val="000000"/>
          <w:szCs w:val="28"/>
          <w:lang w:val="vi-VN" w:eastAsia="vi-VN"/>
        </w:rPr>
        <w:t>p; thu phi</w:t>
      </w:r>
      <w:r>
        <w:rPr>
          <w:rFonts w:eastAsia="Times New Roman" w:cs="Times New Roman"/>
          <w:color w:val="000000"/>
          <w:szCs w:val="28"/>
          <w:lang w:eastAsia="vi-VN"/>
        </w:rPr>
        <w:t>ế</w:t>
      </w:r>
      <w:r w:rsidRPr="00C47389">
        <w:rPr>
          <w:rFonts w:eastAsia="Times New Roman" w:cs="Times New Roman"/>
          <w:color w:val="000000"/>
          <w:szCs w:val="28"/>
          <w:lang w:val="vi-VN" w:eastAsia="vi-VN"/>
        </w:rPr>
        <w:t>u cung c</w:t>
      </w:r>
      <w:r>
        <w:rPr>
          <w:rFonts w:eastAsia="Times New Roman" w:cs="Times New Roman"/>
          <w:color w:val="000000"/>
          <w:szCs w:val="28"/>
          <w:lang w:eastAsia="vi-VN"/>
        </w:rPr>
        <w:t>ấ</w:t>
      </w:r>
      <w:r w:rsidRPr="00C47389">
        <w:rPr>
          <w:rFonts w:eastAsia="Times New Roman" w:cs="Times New Roman"/>
          <w:color w:val="000000"/>
          <w:szCs w:val="28"/>
          <w:lang w:val="vi-VN" w:eastAsia="vi-VN"/>
        </w:rPr>
        <w:t xml:space="preserve">p thông tin về liệt sĩ, mộ liệt sĩ của từng hộ gia đình do </w:t>
      </w:r>
      <w:r w:rsidR="004C7F5D">
        <w:rPr>
          <w:rFonts w:eastAsia="Times New Roman" w:cs="Times New Roman"/>
          <w:color w:val="000000"/>
          <w:szCs w:val="28"/>
          <w:lang w:eastAsia="vi-VN"/>
        </w:rPr>
        <w:t>x</w:t>
      </w:r>
      <w:r>
        <w:rPr>
          <w:rFonts w:eastAsia="Times New Roman" w:cs="Times New Roman"/>
          <w:color w:val="000000"/>
          <w:szCs w:val="28"/>
          <w:lang w:eastAsia="vi-VN"/>
        </w:rPr>
        <w:t>óm trưởng bàn giao.</w:t>
      </w:r>
    </w:p>
    <w:p w:rsidR="004771D6" w:rsidRPr="00C47389" w:rsidRDefault="004771D6" w:rsidP="004771D6">
      <w:pPr>
        <w:spacing w:after="60"/>
        <w:ind w:firstLine="709"/>
        <w:jc w:val="both"/>
        <w:rPr>
          <w:rFonts w:eastAsia="Times New Roman" w:cs="Times New Roman"/>
          <w:sz w:val="24"/>
          <w:szCs w:val="24"/>
          <w:lang w:val="vi-VN"/>
        </w:rPr>
      </w:pPr>
      <w:r>
        <w:rPr>
          <w:rFonts w:eastAsia="Times New Roman" w:cs="Times New Roman"/>
          <w:b/>
          <w:bCs/>
          <w:color w:val="000000"/>
          <w:szCs w:val="28"/>
          <w:lang w:eastAsia="vi-VN"/>
        </w:rPr>
        <w:t>-</w:t>
      </w:r>
      <w:r w:rsidRPr="00C47389">
        <w:rPr>
          <w:rFonts w:eastAsia="Times New Roman" w:cs="Times New Roman"/>
          <w:b/>
          <w:bCs/>
          <w:color w:val="000000"/>
          <w:szCs w:val="28"/>
          <w:lang w:val="vi-VN" w:eastAsia="vi-VN"/>
        </w:rPr>
        <w:t xml:space="preserve">Bước 4: </w:t>
      </w:r>
      <w:r>
        <w:rPr>
          <w:rFonts w:eastAsia="Times New Roman" w:cs="Times New Roman"/>
          <w:color w:val="000000"/>
          <w:szCs w:val="28"/>
          <w:lang w:eastAsia="vi-VN"/>
        </w:rPr>
        <w:t>Trưởng thôn</w:t>
      </w:r>
      <w:r w:rsidRPr="00C47389">
        <w:rPr>
          <w:rFonts w:eastAsia="Times New Roman" w:cs="Times New Roman"/>
          <w:color w:val="000000"/>
          <w:szCs w:val="28"/>
          <w:lang w:val="vi-VN" w:eastAsia="vi-VN"/>
        </w:rPr>
        <w:t xml:space="preserve"> tổng hợp, phân tích các thông tin khác về liệt sĩ, mộ liệt sĩ do các hộ gia đình, cá nhân cung cấp.</w:t>
      </w:r>
    </w:p>
    <w:p w:rsidR="004771D6" w:rsidRPr="00C47389" w:rsidRDefault="004771D6" w:rsidP="004771D6">
      <w:pPr>
        <w:spacing w:after="60"/>
        <w:ind w:firstLine="709"/>
        <w:jc w:val="both"/>
        <w:rPr>
          <w:rFonts w:eastAsia="Times New Roman" w:cs="Times New Roman"/>
          <w:sz w:val="24"/>
          <w:szCs w:val="24"/>
          <w:lang w:val="vi-VN"/>
        </w:rPr>
      </w:pPr>
      <w:r>
        <w:rPr>
          <w:rFonts w:eastAsia="Times New Roman" w:cs="Times New Roman"/>
          <w:b/>
          <w:bCs/>
          <w:color w:val="000000"/>
          <w:szCs w:val="28"/>
          <w:lang w:eastAsia="vi-VN"/>
        </w:rPr>
        <w:t>-</w:t>
      </w:r>
      <w:r w:rsidRPr="00C47389">
        <w:rPr>
          <w:rFonts w:eastAsia="Times New Roman" w:cs="Times New Roman"/>
          <w:b/>
          <w:bCs/>
          <w:color w:val="000000"/>
          <w:szCs w:val="28"/>
          <w:lang w:val="vi-VN" w:eastAsia="vi-VN"/>
        </w:rPr>
        <w:t xml:space="preserve">Bước </w:t>
      </w:r>
      <w:r w:rsidRPr="00C47389">
        <w:rPr>
          <w:rFonts w:eastAsia="Times New Roman" w:cs="Times New Roman"/>
          <w:color w:val="000000"/>
          <w:szCs w:val="28"/>
          <w:lang w:val="vi-VN" w:eastAsia="vi-VN"/>
        </w:rPr>
        <w:t>5: So s</w:t>
      </w:r>
      <w:r>
        <w:rPr>
          <w:rFonts w:eastAsia="Times New Roman" w:cs="Times New Roman"/>
          <w:color w:val="000000"/>
          <w:szCs w:val="28"/>
          <w:lang w:eastAsia="vi-VN"/>
        </w:rPr>
        <w:t>á</w:t>
      </w:r>
      <w:r w:rsidRPr="00C47389">
        <w:rPr>
          <w:rFonts w:eastAsia="Times New Roman" w:cs="Times New Roman"/>
          <w:color w:val="000000"/>
          <w:szCs w:val="28"/>
          <w:lang w:val="vi-VN" w:eastAsia="vi-VN"/>
        </w:rPr>
        <w:t>nh, đ</w:t>
      </w:r>
      <w:r>
        <w:rPr>
          <w:rFonts w:eastAsia="Times New Roman" w:cs="Times New Roman"/>
          <w:color w:val="000000"/>
          <w:szCs w:val="28"/>
          <w:lang w:eastAsia="vi-VN"/>
        </w:rPr>
        <w:t>ố</w:t>
      </w:r>
      <w:r w:rsidRPr="00C47389">
        <w:rPr>
          <w:rFonts w:eastAsia="Times New Roman" w:cs="Times New Roman"/>
          <w:color w:val="000000"/>
          <w:szCs w:val="28"/>
          <w:lang w:val="vi-VN" w:eastAsia="vi-VN"/>
        </w:rPr>
        <w:t>i chi</w:t>
      </w:r>
      <w:r>
        <w:rPr>
          <w:rFonts w:eastAsia="Times New Roman" w:cs="Times New Roman"/>
          <w:color w:val="000000"/>
          <w:szCs w:val="28"/>
          <w:lang w:eastAsia="vi-VN"/>
        </w:rPr>
        <w:t>ế</w:t>
      </w:r>
      <w:r w:rsidRPr="00C47389">
        <w:rPr>
          <w:rFonts w:eastAsia="Times New Roman" w:cs="Times New Roman"/>
          <w:color w:val="000000"/>
          <w:szCs w:val="28"/>
          <w:lang w:val="vi-VN" w:eastAsia="vi-VN"/>
        </w:rPr>
        <w:t>u, b</w:t>
      </w:r>
      <w:r>
        <w:rPr>
          <w:rFonts w:eastAsia="Times New Roman" w:cs="Times New Roman"/>
          <w:color w:val="000000"/>
          <w:szCs w:val="28"/>
          <w:lang w:eastAsia="vi-VN"/>
        </w:rPr>
        <w:t>ổ</w:t>
      </w:r>
      <w:r w:rsidRPr="00C47389">
        <w:rPr>
          <w:rFonts w:eastAsia="Times New Roman" w:cs="Times New Roman"/>
          <w:color w:val="000000"/>
          <w:szCs w:val="28"/>
          <w:lang w:val="vi-VN" w:eastAsia="vi-VN"/>
        </w:rPr>
        <w:t xml:space="preserve"> sung, xác minh, lập danh sách liệt sĩ, mộ liệt sĩ của thôn. Danh sách liệt sĩ theo thứ tự:</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color w:val="000000"/>
          <w:szCs w:val="28"/>
          <w:lang w:val="vi-VN" w:eastAsia="vi-VN"/>
        </w:rPr>
        <w:t xml:space="preserve">+ </w:t>
      </w:r>
      <w:r w:rsidRPr="00C47389">
        <w:rPr>
          <w:rFonts w:eastAsia="Times New Roman" w:cs="Times New Roman"/>
          <w:i/>
          <w:iCs/>
          <w:color w:val="000000"/>
          <w:spacing w:val="-10"/>
          <w:szCs w:val="28"/>
          <w:lang w:val="vi-VN" w:eastAsia="vi-VN"/>
        </w:rPr>
        <w:t>Danh sách liệt sĩ đầy đủ thông tin.</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i/>
          <w:iCs/>
          <w:color w:val="000000"/>
          <w:spacing w:val="-10"/>
          <w:szCs w:val="28"/>
          <w:lang w:val="vi-VN" w:eastAsia="vi-VN"/>
        </w:rPr>
        <w:t>+ Danh sách liệt sĩ thiếu 1 phần thông tin.</w:t>
      </w:r>
    </w:p>
    <w:p w:rsidR="004771D6" w:rsidRPr="00C47389" w:rsidRDefault="004771D6" w:rsidP="004771D6">
      <w:pPr>
        <w:spacing w:after="60"/>
        <w:ind w:firstLine="709"/>
        <w:jc w:val="both"/>
        <w:rPr>
          <w:rFonts w:eastAsia="Times New Roman" w:cs="Times New Roman"/>
          <w:sz w:val="24"/>
          <w:szCs w:val="24"/>
          <w:lang w:val="vi-VN"/>
        </w:rPr>
      </w:pPr>
      <w:r w:rsidRPr="00C47389">
        <w:rPr>
          <w:rFonts w:eastAsia="Times New Roman" w:cs="Times New Roman"/>
          <w:b/>
          <w:bCs/>
          <w:color w:val="000000"/>
          <w:szCs w:val="28"/>
          <w:lang w:val="vi-VN" w:eastAsia="vi-VN"/>
        </w:rPr>
        <w:t xml:space="preserve">+ </w:t>
      </w:r>
      <w:r w:rsidRPr="00C47389">
        <w:rPr>
          <w:rFonts w:eastAsia="Times New Roman" w:cs="Times New Roman"/>
          <w:i/>
          <w:iCs/>
          <w:color w:val="000000"/>
          <w:spacing w:val="-10"/>
          <w:szCs w:val="28"/>
          <w:lang w:val="vi-VN" w:eastAsia="vi-VN"/>
        </w:rPr>
        <w:t>Danh sách liệt sĩ chưa c</w:t>
      </w:r>
      <w:r>
        <w:rPr>
          <w:rFonts w:eastAsia="Times New Roman" w:cs="Times New Roman"/>
          <w:i/>
          <w:iCs/>
          <w:color w:val="000000"/>
          <w:spacing w:val="-10"/>
          <w:szCs w:val="28"/>
          <w:lang w:eastAsia="vi-VN"/>
        </w:rPr>
        <w:t>ó</w:t>
      </w:r>
      <w:r w:rsidRPr="00C47389">
        <w:rPr>
          <w:rFonts w:eastAsia="Times New Roman" w:cs="Times New Roman"/>
          <w:i/>
          <w:iCs/>
          <w:color w:val="000000"/>
          <w:spacing w:val="-10"/>
          <w:szCs w:val="28"/>
          <w:lang w:val="vi-VN" w:eastAsia="vi-VN"/>
        </w:rPr>
        <w:t xml:space="preserve"> thông tin.</w:t>
      </w:r>
    </w:p>
    <w:p w:rsidR="00AC552F" w:rsidRDefault="00720964" w:rsidP="004771D6">
      <w:pPr>
        <w:pStyle w:val="NormalWeb"/>
        <w:shd w:val="clear" w:color="auto" w:fill="FFFFFF"/>
        <w:spacing w:before="0" w:beforeAutospacing="0" w:after="60" w:afterAutospacing="0" w:line="234" w:lineRule="atLeast"/>
        <w:ind w:firstLine="737"/>
        <w:jc w:val="both"/>
        <w:rPr>
          <w:b/>
          <w:color w:val="000000"/>
          <w:sz w:val="28"/>
          <w:szCs w:val="28"/>
        </w:rPr>
      </w:pPr>
      <w:r>
        <w:rPr>
          <w:b/>
          <w:color w:val="000000"/>
          <w:sz w:val="28"/>
          <w:szCs w:val="28"/>
        </w:rPr>
        <w:t>2</w:t>
      </w:r>
      <w:r w:rsidR="00AC552F" w:rsidRPr="00E62FFF">
        <w:rPr>
          <w:b/>
          <w:color w:val="000000"/>
          <w:sz w:val="28"/>
          <w:szCs w:val="28"/>
        </w:rPr>
        <w:t xml:space="preserve">. </w:t>
      </w:r>
      <w:r w:rsidR="004771D6">
        <w:rPr>
          <w:b/>
          <w:color w:val="000000"/>
          <w:sz w:val="28"/>
          <w:szCs w:val="28"/>
        </w:rPr>
        <w:t>K</w:t>
      </w:r>
      <w:r>
        <w:rPr>
          <w:b/>
          <w:color w:val="000000"/>
          <w:sz w:val="28"/>
          <w:szCs w:val="28"/>
        </w:rPr>
        <w:t>ết luận địa bàn</w:t>
      </w:r>
    </w:p>
    <w:p w:rsidR="004771D6" w:rsidRPr="004771D6" w:rsidRDefault="00720964" w:rsidP="004771D6">
      <w:pPr>
        <w:pStyle w:val="NormalWeb"/>
        <w:shd w:val="clear" w:color="auto" w:fill="FFFFFF"/>
        <w:spacing w:before="0" w:beforeAutospacing="0" w:after="60" w:afterAutospacing="0" w:line="234" w:lineRule="atLeast"/>
        <w:ind w:firstLine="737"/>
        <w:jc w:val="both"/>
        <w:rPr>
          <w:b/>
          <w:color w:val="000000"/>
          <w:sz w:val="28"/>
          <w:szCs w:val="28"/>
        </w:rPr>
      </w:pPr>
      <w:r>
        <w:rPr>
          <w:b/>
          <w:color w:val="000000"/>
          <w:sz w:val="28"/>
          <w:szCs w:val="28"/>
        </w:rPr>
        <w:t>2.</w:t>
      </w:r>
      <w:r w:rsidR="004771D6" w:rsidRPr="004771D6">
        <w:rPr>
          <w:b/>
          <w:color w:val="000000"/>
          <w:sz w:val="28"/>
          <w:szCs w:val="28"/>
        </w:rPr>
        <w:t>1. Kết luận địa bàn ở thôn</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Chủ trì hội nghị: </w:t>
      </w:r>
      <w:r>
        <w:rPr>
          <w:rFonts w:eastAsia="Times New Roman" w:cs="Times New Roman"/>
          <w:color w:val="000000"/>
          <w:szCs w:val="28"/>
          <w:lang w:eastAsia="vi-VN"/>
        </w:rPr>
        <w:t xml:space="preserve">Trưởng </w:t>
      </w:r>
      <w:r w:rsidRPr="00C47389">
        <w:rPr>
          <w:rFonts w:eastAsia="Times New Roman" w:cs="Times New Roman"/>
          <w:color w:val="000000"/>
          <w:szCs w:val="28"/>
          <w:lang w:val="vi-VN" w:eastAsia="vi-VN"/>
        </w:rPr>
        <w:t>thôn</w:t>
      </w:r>
      <w:r w:rsidRPr="00C47389">
        <w:rPr>
          <w:rFonts w:eastAsia="Times New Roman" w:cs="Times New Roman"/>
          <w:i/>
          <w:iCs/>
          <w:color w:val="000000"/>
          <w:spacing w:val="-10"/>
          <w:szCs w:val="28"/>
          <w:lang w:val="vi-VN" w:eastAsia="vi-VN"/>
        </w:rPr>
        <w:t>.</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Thành phần, gồm: Mời Lãnh đạo UBND xã dự, chỉ đạo; Đại diện các ban, ngành, đoàn th</w:t>
      </w:r>
      <w:r>
        <w:rPr>
          <w:rFonts w:eastAsia="Times New Roman" w:cs="Times New Roman"/>
          <w:color w:val="000000"/>
          <w:szCs w:val="28"/>
          <w:lang w:eastAsia="vi-VN"/>
        </w:rPr>
        <w:t>ể</w:t>
      </w:r>
      <w:r w:rsidRPr="00C47389">
        <w:rPr>
          <w:rFonts w:eastAsia="Times New Roman" w:cs="Times New Roman"/>
          <w:color w:val="000000"/>
          <w:szCs w:val="28"/>
          <w:lang w:val="vi-VN" w:eastAsia="vi-VN"/>
        </w:rPr>
        <w:t>: Ban Công tác mặt trận thôn, cựu chiến binh, người cao tuổi, người cung cấp thông tin về liệt sĩ, mộ liệt sĩ...</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Thứ tự triển khai Hội nghị:</w:t>
      </w:r>
    </w:p>
    <w:p w:rsidR="004771D6" w:rsidRPr="004771D6" w:rsidRDefault="007B32C0" w:rsidP="004771D6">
      <w:pPr>
        <w:spacing w:after="60"/>
        <w:ind w:firstLine="709"/>
        <w:jc w:val="both"/>
        <w:rPr>
          <w:rFonts w:eastAsia="Times New Roman" w:cs="Times New Roman"/>
          <w:sz w:val="24"/>
          <w:szCs w:val="24"/>
          <w:lang w:val="vi-VN"/>
        </w:rPr>
      </w:pPr>
      <w:r>
        <w:rPr>
          <w:rFonts w:eastAsia="Times New Roman" w:cs="Times New Roman"/>
          <w:color w:val="000000"/>
          <w:szCs w:val="28"/>
          <w:lang w:eastAsia="vi-VN"/>
        </w:rPr>
        <w:t>-</w:t>
      </w:r>
      <w:r w:rsidR="004771D6" w:rsidRPr="004771D6">
        <w:rPr>
          <w:rFonts w:eastAsia="Times New Roman" w:cs="Times New Roman"/>
          <w:color w:val="000000"/>
          <w:szCs w:val="28"/>
          <w:lang w:val="vi-VN" w:eastAsia="vi-VN"/>
        </w:rPr>
        <w:t>Chủ trì Hội nghị thông qua thứ tự từng danh sách:</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Danh sách liệt sĩ đủ thông tin, xin ý kiến bổ sung, kết luận.</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Danh sách liệt sĩ đủ 1 ph</w:t>
      </w:r>
      <w:r>
        <w:rPr>
          <w:rFonts w:eastAsia="Times New Roman" w:cs="Times New Roman"/>
          <w:color w:val="000000"/>
          <w:szCs w:val="28"/>
          <w:lang w:eastAsia="vi-VN"/>
        </w:rPr>
        <w:t>ầ</w:t>
      </w:r>
      <w:r w:rsidRPr="00C47389">
        <w:rPr>
          <w:rFonts w:eastAsia="Times New Roman" w:cs="Times New Roman"/>
          <w:color w:val="000000"/>
          <w:szCs w:val="28"/>
          <w:lang w:val="vi-VN" w:eastAsia="vi-VN"/>
        </w:rPr>
        <w:t>n thông tin, xin ý kiến bổ sung, kết luận.</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lastRenderedPageBreak/>
        <w:t>+</w:t>
      </w:r>
      <w:r w:rsidRPr="00C47389">
        <w:rPr>
          <w:rFonts w:eastAsia="Times New Roman" w:cs="Times New Roman"/>
          <w:color w:val="000000"/>
          <w:szCs w:val="28"/>
          <w:lang w:val="vi-VN" w:eastAsia="vi-VN"/>
        </w:rPr>
        <w:t>Danh sách liệt sĩ chưa có thông tin, xin ý kiến bổ sung, kết luận.</w:t>
      </w:r>
    </w:p>
    <w:p w:rsidR="004771D6" w:rsidRPr="004771D6" w:rsidRDefault="004771D6" w:rsidP="004771D6">
      <w:pPr>
        <w:spacing w:after="60"/>
        <w:ind w:firstLine="709"/>
        <w:jc w:val="both"/>
        <w:rPr>
          <w:rFonts w:eastAsia="Times New Roman" w:cs="Times New Roman"/>
          <w:sz w:val="24"/>
          <w:szCs w:val="24"/>
          <w:lang w:val="vi-VN"/>
        </w:rPr>
      </w:pPr>
      <w:r>
        <w:rPr>
          <w:rFonts w:eastAsia="Times New Roman" w:cs="Times New Roman"/>
          <w:b/>
          <w:bCs/>
          <w:color w:val="000000"/>
          <w:szCs w:val="28"/>
          <w:lang w:eastAsia="vi-VN"/>
        </w:rPr>
        <w:t>*</w:t>
      </w:r>
      <w:r w:rsidRPr="004771D6">
        <w:rPr>
          <w:rFonts w:eastAsia="Times New Roman" w:cs="Times New Roman"/>
          <w:b/>
          <w:bCs/>
          <w:color w:val="000000"/>
          <w:szCs w:val="28"/>
          <w:lang w:val="vi-VN" w:eastAsia="vi-VN"/>
        </w:rPr>
        <w:t xml:space="preserve">Kết luận hội nghị </w:t>
      </w:r>
      <w:r w:rsidRPr="004771D6">
        <w:rPr>
          <w:rFonts w:eastAsia="Times New Roman" w:cs="Times New Roman"/>
          <w:i/>
          <w:iCs/>
          <w:color w:val="000000"/>
          <w:spacing w:val="-10"/>
          <w:szCs w:val="28"/>
          <w:lang w:val="vi-VN" w:eastAsia="vi-VN"/>
        </w:rPr>
        <w:t>(gồm 09 nội dung)</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Danh sách (tổng số) liệt sĩ chôn cất ban đầu trên địa bàn thôn;</w:t>
      </w:r>
    </w:p>
    <w:p w:rsidR="004771D6" w:rsidRPr="004771D6" w:rsidRDefault="004771D6" w:rsidP="004771D6">
      <w:pPr>
        <w:spacing w:after="60"/>
        <w:ind w:firstLine="709"/>
        <w:jc w:val="both"/>
        <w:rPr>
          <w:rFonts w:eastAsia="Times New Roman" w:cs="Times New Roman"/>
          <w:color w:val="000000"/>
          <w:szCs w:val="28"/>
          <w:lang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Số lượng mộ liệt sĩ đã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 xml:space="preserve"> được trên địa bàn th</w:t>
      </w:r>
      <w:r>
        <w:rPr>
          <w:rFonts w:eastAsia="Times New Roman" w:cs="Times New Roman"/>
          <w:color w:val="000000"/>
          <w:szCs w:val="28"/>
          <w:lang w:eastAsia="vi-VN"/>
        </w:rPr>
        <w:t>ô</w:t>
      </w:r>
      <w:r w:rsidRPr="00C47389">
        <w:rPr>
          <w:rFonts w:eastAsia="Times New Roman" w:cs="Times New Roman"/>
          <w:color w:val="000000"/>
          <w:szCs w:val="28"/>
          <w:lang w:val="vi-VN" w:eastAsia="vi-VN"/>
        </w:rPr>
        <w:t xml:space="preserve">n; </w:t>
      </w:r>
    </w:p>
    <w:p w:rsidR="004771D6" w:rsidRPr="004771D6" w:rsidRDefault="004771D6" w:rsidP="004771D6">
      <w:pPr>
        <w:spacing w:after="60"/>
        <w:ind w:firstLine="709"/>
        <w:jc w:val="both"/>
        <w:rPr>
          <w:rFonts w:eastAsia="Times New Roman" w:cs="Times New Roman"/>
          <w:color w:val="000000"/>
          <w:szCs w:val="28"/>
          <w:lang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S</w:t>
      </w:r>
      <w:r>
        <w:rPr>
          <w:rFonts w:eastAsia="Times New Roman" w:cs="Times New Roman"/>
          <w:color w:val="000000"/>
          <w:szCs w:val="28"/>
          <w:lang w:eastAsia="vi-VN"/>
        </w:rPr>
        <w:t>ố</w:t>
      </w:r>
      <w:r w:rsidRPr="00C47389">
        <w:rPr>
          <w:rFonts w:eastAsia="Times New Roman" w:cs="Times New Roman"/>
          <w:color w:val="000000"/>
          <w:szCs w:val="28"/>
          <w:lang w:val="vi-VN" w:eastAsia="vi-VN"/>
        </w:rPr>
        <w:t xml:space="preserve"> lượng mộ liệt sĩ chưa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 xml:space="preserve"> trên địa bàn thôn; </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Khu vực, địa bàn có mộ liệt sĩ, đã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 xml:space="preserve"> xong; </w:t>
      </w:r>
      <w:r w:rsidRPr="00C47389">
        <w:rPr>
          <w:rFonts w:eastAsia="Times New Roman" w:cs="Times New Roman"/>
          <w:i/>
          <w:iCs/>
          <w:color w:val="000000"/>
          <w:spacing w:val="-10"/>
          <w:szCs w:val="28"/>
          <w:lang w:val="vi-VN" w:eastAsia="vi-VN"/>
        </w:rPr>
        <w:t>trong đó:</w:t>
      </w:r>
    </w:p>
    <w:p w:rsidR="004771D6" w:rsidRPr="007B32C0" w:rsidRDefault="004771D6" w:rsidP="004771D6">
      <w:pPr>
        <w:spacing w:after="60"/>
        <w:ind w:firstLine="709"/>
        <w:jc w:val="both"/>
        <w:rPr>
          <w:rFonts w:eastAsia="Times New Roman" w:cs="Times New Roman"/>
          <w:sz w:val="24"/>
          <w:szCs w:val="24"/>
        </w:rPr>
      </w:pPr>
      <w:r w:rsidRPr="004771D6">
        <w:rPr>
          <w:rFonts w:eastAsia="Times New Roman" w:cs="Times New Roman"/>
          <w:color w:val="000000"/>
          <w:szCs w:val="28"/>
          <w:lang w:val="vi-VN" w:eastAsia="vi-VN"/>
        </w:rPr>
        <w:t xml:space="preserve">+Đã đưa vào nghĩa trang liệt sĩ </w:t>
      </w:r>
      <w:r w:rsidRPr="004771D6">
        <w:rPr>
          <w:rFonts w:eastAsia="Times New Roman" w:cs="Times New Roman"/>
          <w:i/>
          <w:iCs/>
          <w:color w:val="000000"/>
          <w:spacing w:val="-10"/>
          <w:szCs w:val="28"/>
          <w:lang w:val="vi-VN" w:eastAsia="vi-VN"/>
        </w:rPr>
        <w:t>(tổng s</w:t>
      </w:r>
      <w:r>
        <w:rPr>
          <w:rFonts w:eastAsia="Times New Roman" w:cs="Times New Roman"/>
          <w:i/>
          <w:iCs/>
          <w:color w:val="000000"/>
          <w:spacing w:val="-10"/>
          <w:szCs w:val="28"/>
          <w:lang w:eastAsia="vi-VN"/>
        </w:rPr>
        <w:t>ố</w:t>
      </w:r>
      <w:r w:rsidRPr="004771D6">
        <w:rPr>
          <w:rFonts w:eastAsia="Times New Roman" w:cs="Times New Roman"/>
          <w:i/>
          <w:iCs/>
          <w:color w:val="000000"/>
          <w:spacing w:val="-10"/>
          <w:szCs w:val="28"/>
          <w:lang w:val="vi-VN" w:eastAsia="vi-VN"/>
        </w:rPr>
        <w:t xml:space="preserve"> mộ, thời gian quy tập)</w:t>
      </w:r>
      <w:r w:rsidR="007B32C0">
        <w:rPr>
          <w:rFonts w:eastAsia="Times New Roman" w:cs="Times New Roman"/>
          <w:i/>
          <w:iCs/>
          <w:color w:val="000000"/>
          <w:spacing w:val="-10"/>
          <w:szCs w:val="28"/>
          <w:lang w:eastAsia="vi-VN"/>
        </w:rPr>
        <w:t>.</w:t>
      </w:r>
    </w:p>
    <w:p w:rsidR="004771D6" w:rsidRPr="004C7F5D" w:rsidRDefault="004771D6" w:rsidP="004771D6">
      <w:pPr>
        <w:spacing w:after="60"/>
        <w:ind w:firstLine="709"/>
        <w:jc w:val="both"/>
        <w:rPr>
          <w:rFonts w:eastAsia="Times New Roman" w:cs="Times New Roman"/>
          <w:sz w:val="24"/>
          <w:szCs w:val="24"/>
        </w:rPr>
      </w:pPr>
      <w:r w:rsidRPr="004771D6">
        <w:rPr>
          <w:rFonts w:eastAsia="Times New Roman" w:cs="Times New Roman"/>
          <w:color w:val="000000"/>
          <w:szCs w:val="28"/>
          <w:lang w:val="vi-VN" w:eastAsia="vi-VN"/>
        </w:rPr>
        <w:t xml:space="preserve">+Đưa về gia đình quản lý, chăm sóc </w:t>
      </w:r>
      <w:r w:rsidRPr="004771D6">
        <w:rPr>
          <w:rFonts w:eastAsia="Times New Roman" w:cs="Times New Roman"/>
          <w:i/>
          <w:iCs/>
          <w:color w:val="000000"/>
          <w:spacing w:val="-10"/>
          <w:szCs w:val="28"/>
          <w:lang w:val="vi-VN" w:eastAsia="vi-VN"/>
        </w:rPr>
        <w:t>(tổng sổ mộ, thời gian quy t</w:t>
      </w:r>
      <w:r>
        <w:rPr>
          <w:rFonts w:eastAsia="Times New Roman" w:cs="Times New Roman"/>
          <w:i/>
          <w:iCs/>
          <w:color w:val="000000"/>
          <w:spacing w:val="-10"/>
          <w:szCs w:val="28"/>
          <w:lang w:eastAsia="vi-VN"/>
        </w:rPr>
        <w:t>ậ</w:t>
      </w:r>
      <w:r>
        <w:rPr>
          <w:rFonts w:eastAsia="Times New Roman" w:cs="Times New Roman"/>
          <w:i/>
          <w:iCs/>
          <w:color w:val="000000"/>
          <w:spacing w:val="-10"/>
          <w:szCs w:val="28"/>
          <w:lang w:val="vi-VN" w:eastAsia="vi-VN"/>
        </w:rPr>
        <w:t>p, c</w:t>
      </w:r>
      <w:r>
        <w:rPr>
          <w:rFonts w:eastAsia="Times New Roman" w:cs="Times New Roman"/>
          <w:i/>
          <w:iCs/>
          <w:color w:val="000000"/>
          <w:spacing w:val="-10"/>
          <w:szCs w:val="28"/>
          <w:lang w:eastAsia="vi-VN"/>
        </w:rPr>
        <w:t>ó</w:t>
      </w:r>
      <w:r w:rsidRPr="004771D6">
        <w:rPr>
          <w:rFonts w:eastAsia="Times New Roman" w:cs="Times New Roman"/>
          <w:i/>
          <w:iCs/>
          <w:color w:val="000000"/>
          <w:spacing w:val="-10"/>
          <w:szCs w:val="28"/>
          <w:lang w:val="vi-VN" w:eastAsia="vi-VN"/>
        </w:rPr>
        <w:t xml:space="preserve"> hồ sơ tìm kiếm, quy tập hay không)</w:t>
      </w:r>
      <w:r w:rsidR="004C7F5D">
        <w:rPr>
          <w:rFonts w:eastAsia="Times New Roman" w:cs="Times New Roman"/>
          <w:i/>
          <w:iCs/>
          <w:color w:val="000000"/>
          <w:spacing w:val="-10"/>
          <w:szCs w:val="28"/>
          <w:lang w:eastAsia="vi-VN"/>
        </w:rPr>
        <w:t>.</w:t>
      </w:r>
    </w:p>
    <w:p w:rsidR="004771D6" w:rsidRPr="007B32C0" w:rsidRDefault="004771D6" w:rsidP="004771D6">
      <w:pPr>
        <w:spacing w:after="60"/>
        <w:ind w:firstLine="709"/>
        <w:jc w:val="both"/>
        <w:rPr>
          <w:rFonts w:eastAsia="Times New Roman" w:cs="Times New Roman"/>
          <w:sz w:val="24"/>
          <w:szCs w:val="24"/>
        </w:rPr>
      </w:pPr>
      <w:r w:rsidRPr="004771D6">
        <w:rPr>
          <w:rFonts w:eastAsia="Times New Roman" w:cs="Times New Roman"/>
          <w:color w:val="000000"/>
          <w:szCs w:val="28"/>
          <w:lang w:val="vi-VN" w:eastAsia="vi-VN"/>
        </w:rPr>
        <w:t xml:space="preserve">+Đã bàn giao đi địa phương, nghĩa trang khác </w:t>
      </w:r>
      <w:r w:rsidRPr="004771D6">
        <w:rPr>
          <w:rFonts w:eastAsia="Times New Roman" w:cs="Times New Roman"/>
          <w:i/>
          <w:iCs/>
          <w:color w:val="000000"/>
          <w:spacing w:val="-10"/>
          <w:szCs w:val="28"/>
          <w:lang w:val="vi-VN" w:eastAsia="vi-VN"/>
        </w:rPr>
        <w:t>(tổng sổ mộ, thời gian quy tập, c</w:t>
      </w:r>
      <w:r>
        <w:rPr>
          <w:rFonts w:eastAsia="Times New Roman" w:cs="Times New Roman"/>
          <w:i/>
          <w:iCs/>
          <w:color w:val="000000"/>
          <w:spacing w:val="-10"/>
          <w:szCs w:val="28"/>
          <w:lang w:eastAsia="vi-VN"/>
        </w:rPr>
        <w:t>ó</w:t>
      </w:r>
      <w:r w:rsidRPr="004771D6">
        <w:rPr>
          <w:rFonts w:eastAsia="Times New Roman" w:cs="Times New Roman"/>
          <w:i/>
          <w:iCs/>
          <w:color w:val="000000"/>
          <w:spacing w:val="-10"/>
          <w:szCs w:val="28"/>
          <w:lang w:val="vi-VN" w:eastAsia="vi-VN"/>
        </w:rPr>
        <w:t xml:space="preserve"> hồ sơ tìm kiểm quy tập không)</w:t>
      </w:r>
      <w:r w:rsidR="007B32C0">
        <w:rPr>
          <w:rFonts w:eastAsia="Times New Roman" w:cs="Times New Roman"/>
          <w:i/>
          <w:iCs/>
          <w:color w:val="000000"/>
          <w:spacing w:val="-10"/>
          <w:szCs w:val="28"/>
          <w:lang w:eastAsia="vi-VN"/>
        </w:rPr>
        <w:t>.</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Khu vực, địa bàn có thông tin mộ liệt sĩ, đã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 xml:space="preserve"> nhưng chưa hết, cần phải tiếp tục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w:t>
      </w:r>
    </w:p>
    <w:p w:rsidR="004771D6" w:rsidRPr="00C47389" w:rsidRDefault="004771D6" w:rsidP="004771D6">
      <w:pPr>
        <w:spacing w:after="60"/>
        <w:ind w:firstLine="709"/>
        <w:jc w:val="both"/>
        <w:rPr>
          <w:rFonts w:eastAsia="Times New Roman" w:cs="Times New Roman"/>
          <w:color w:val="000000"/>
          <w:szCs w:val="28"/>
          <w:lang w:val="vi-VN" w:eastAsia="vi-VN"/>
        </w:rPr>
      </w:pPr>
      <w:r w:rsidRPr="00C47389">
        <w:rPr>
          <w:rFonts w:eastAsia="Times New Roman" w:cs="Times New Roman"/>
          <w:color w:val="000000"/>
          <w:szCs w:val="28"/>
          <w:lang w:val="vi-VN" w:eastAsia="vi-VN"/>
        </w:rPr>
        <w:t xml:space="preserve"> </w:t>
      </w:r>
      <w:r>
        <w:rPr>
          <w:rFonts w:eastAsia="Times New Roman" w:cs="Times New Roman"/>
          <w:color w:val="000000"/>
          <w:szCs w:val="28"/>
          <w:lang w:eastAsia="vi-VN"/>
        </w:rPr>
        <w:t>-</w:t>
      </w:r>
      <w:r w:rsidRPr="00C47389">
        <w:rPr>
          <w:rFonts w:eastAsia="Times New Roman" w:cs="Times New Roman"/>
          <w:color w:val="000000"/>
          <w:szCs w:val="28"/>
          <w:lang w:val="vi-VN" w:eastAsia="vi-VN"/>
        </w:rPr>
        <w:t>Khu vực, địa bàn c</w:t>
      </w:r>
      <w:r>
        <w:rPr>
          <w:rFonts w:eastAsia="Times New Roman" w:cs="Times New Roman"/>
          <w:color w:val="000000"/>
          <w:szCs w:val="28"/>
          <w:lang w:eastAsia="vi-VN"/>
        </w:rPr>
        <w:t>ó</w:t>
      </w:r>
      <w:r w:rsidRPr="00C47389">
        <w:rPr>
          <w:rFonts w:eastAsia="Times New Roman" w:cs="Times New Roman"/>
          <w:color w:val="000000"/>
          <w:szCs w:val="28"/>
          <w:lang w:val="vi-VN" w:eastAsia="vi-VN"/>
        </w:rPr>
        <w:t xml:space="preserve"> thông tin mộ liệt sĩ nhưng chưa tổ chức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Khu vực, địa bàn có thông tin mộ liệt sĩ đã </w:t>
      </w:r>
      <w:r>
        <w:rPr>
          <w:rFonts w:eastAsia="Times New Roman" w:cs="Times New Roman"/>
          <w:color w:val="000000"/>
          <w:szCs w:val="28"/>
          <w:lang w:eastAsia="vi-VN"/>
        </w:rPr>
        <w:t>tìm kiếm quy tập</w:t>
      </w:r>
      <w:r w:rsidRPr="00C47389">
        <w:rPr>
          <w:rFonts w:eastAsia="Times New Roman" w:cs="Times New Roman"/>
          <w:color w:val="000000"/>
          <w:szCs w:val="28"/>
          <w:lang w:val="vi-VN" w:eastAsia="vi-VN"/>
        </w:rPr>
        <w:t xml:space="preserve"> nhưng chưa c</w:t>
      </w:r>
      <w:r>
        <w:rPr>
          <w:rFonts w:eastAsia="Times New Roman" w:cs="Times New Roman"/>
          <w:color w:val="000000"/>
          <w:szCs w:val="28"/>
          <w:lang w:eastAsia="vi-VN"/>
        </w:rPr>
        <w:t>ó</w:t>
      </w:r>
      <w:r w:rsidRPr="00C47389">
        <w:rPr>
          <w:rFonts w:eastAsia="Times New Roman" w:cs="Times New Roman"/>
          <w:color w:val="000000"/>
          <w:szCs w:val="28"/>
          <w:lang w:val="vi-VN" w:eastAsia="vi-VN"/>
        </w:rPr>
        <w:t xml:space="preserve"> k</w:t>
      </w:r>
      <w:r>
        <w:rPr>
          <w:rFonts w:eastAsia="Times New Roman" w:cs="Times New Roman"/>
          <w:color w:val="000000"/>
          <w:szCs w:val="28"/>
          <w:lang w:eastAsia="vi-VN"/>
        </w:rPr>
        <w:t>ế</w:t>
      </w:r>
      <w:r w:rsidRPr="00C47389">
        <w:rPr>
          <w:rFonts w:eastAsia="Times New Roman" w:cs="Times New Roman"/>
          <w:color w:val="000000"/>
          <w:szCs w:val="28"/>
          <w:lang w:val="vi-VN" w:eastAsia="vi-VN"/>
        </w:rPr>
        <w:t>t quả;</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Khu vực, địa bàn không rõ thông tin (vùng mờ),</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Khu vực, địa bàn có thông tin mộ liệt sĩ nhưng chồng lấn địa giới hành chính với địa phương khác.</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Lập biên bản hội nghị: </w:t>
      </w:r>
      <w:r w:rsidRPr="007B32C0">
        <w:rPr>
          <w:rFonts w:eastAsia="Times New Roman" w:cs="Times New Roman"/>
          <w:b/>
          <w:i/>
          <w:iCs/>
          <w:color w:val="000000"/>
          <w:spacing w:val="-10"/>
          <w:szCs w:val="28"/>
          <w:lang w:val="vi-VN" w:eastAsia="vi-VN"/>
        </w:rPr>
        <w:t>(</w:t>
      </w:r>
      <w:r w:rsidR="007B32C0" w:rsidRPr="007B32C0">
        <w:rPr>
          <w:rFonts w:eastAsia="Times New Roman" w:cs="Times New Roman"/>
          <w:b/>
          <w:i/>
          <w:iCs/>
          <w:color w:val="000000"/>
          <w:spacing w:val="-10"/>
          <w:szCs w:val="28"/>
          <w:lang w:val="vi-VN" w:eastAsia="vi-VN"/>
        </w:rPr>
        <w:t xml:space="preserve">Mẫu </w:t>
      </w:r>
      <w:r w:rsidRPr="007B32C0">
        <w:rPr>
          <w:rFonts w:eastAsia="Times New Roman" w:cs="Times New Roman"/>
          <w:b/>
          <w:i/>
          <w:iCs/>
          <w:color w:val="000000"/>
          <w:spacing w:val="-10"/>
          <w:szCs w:val="28"/>
          <w:lang w:val="vi-VN" w:eastAsia="vi-VN"/>
        </w:rPr>
        <w:t>số 02/BBKLMLS)</w:t>
      </w:r>
      <w:r w:rsidRPr="00C47389">
        <w:rPr>
          <w:rFonts w:eastAsia="Times New Roman" w:cs="Times New Roman"/>
          <w:i/>
          <w:iCs/>
          <w:color w:val="000000"/>
          <w:spacing w:val="-10"/>
          <w:szCs w:val="28"/>
          <w:lang w:val="vi-VN" w:eastAsia="vi-VN"/>
        </w:rPr>
        <w:t>;</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Báo cáo Ban CHQS xã.</w:t>
      </w:r>
    </w:p>
    <w:p w:rsidR="004771D6" w:rsidRPr="004771D6" w:rsidRDefault="00EA3510" w:rsidP="004771D6">
      <w:pPr>
        <w:pStyle w:val="NormalWeb"/>
        <w:shd w:val="clear" w:color="auto" w:fill="FFFFFF"/>
        <w:spacing w:before="0" w:beforeAutospacing="0" w:after="60" w:afterAutospacing="0" w:line="234" w:lineRule="atLeast"/>
        <w:ind w:firstLine="737"/>
        <w:jc w:val="both"/>
        <w:rPr>
          <w:b/>
          <w:color w:val="000000"/>
          <w:sz w:val="28"/>
          <w:szCs w:val="28"/>
        </w:rPr>
      </w:pPr>
      <w:r>
        <w:rPr>
          <w:b/>
          <w:color w:val="000000"/>
          <w:sz w:val="28"/>
          <w:szCs w:val="28"/>
        </w:rPr>
        <w:t>2.</w:t>
      </w:r>
      <w:r w:rsidR="004771D6" w:rsidRPr="004771D6">
        <w:rPr>
          <w:b/>
          <w:color w:val="000000"/>
          <w:sz w:val="28"/>
          <w:szCs w:val="28"/>
        </w:rPr>
        <w:t>2. Kết luận địa bàn ở xã</w:t>
      </w:r>
    </w:p>
    <w:p w:rsidR="004771D6" w:rsidRPr="00C47389" w:rsidRDefault="004771D6" w:rsidP="004771D6">
      <w:pPr>
        <w:spacing w:after="60"/>
        <w:ind w:firstLine="709"/>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Chủ trì hội nghị: </w:t>
      </w:r>
      <w:r>
        <w:rPr>
          <w:rFonts w:eastAsia="Times New Roman" w:cs="Times New Roman"/>
          <w:color w:val="000000"/>
          <w:szCs w:val="28"/>
          <w:lang w:eastAsia="vi-VN"/>
        </w:rPr>
        <w:t>Chủ tịch</w:t>
      </w:r>
      <w:r w:rsidRPr="00C47389">
        <w:rPr>
          <w:rFonts w:eastAsia="Times New Roman" w:cs="Times New Roman"/>
          <w:color w:val="000000"/>
          <w:szCs w:val="28"/>
          <w:lang w:val="vi-VN" w:eastAsia="vi-VN"/>
        </w:rPr>
        <w:t xml:space="preserve"> </w:t>
      </w:r>
      <w:r>
        <w:rPr>
          <w:rFonts w:eastAsia="Times New Roman" w:cs="Times New Roman"/>
          <w:color w:val="000000"/>
          <w:szCs w:val="28"/>
          <w:lang w:eastAsia="vi-VN"/>
        </w:rPr>
        <w:t>U</w:t>
      </w:r>
      <w:r w:rsidRPr="00C47389">
        <w:rPr>
          <w:rFonts w:eastAsia="Times New Roman" w:cs="Times New Roman"/>
          <w:color w:val="000000"/>
          <w:szCs w:val="28"/>
          <w:lang w:val="vi-VN" w:eastAsia="vi-VN"/>
        </w:rPr>
        <w:t>BND xã.</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Thành phần, gồm:</w:t>
      </w:r>
      <w:r>
        <w:rPr>
          <w:rFonts w:eastAsia="Times New Roman" w:cs="Times New Roman"/>
          <w:color w:val="000000"/>
          <w:szCs w:val="28"/>
          <w:lang w:eastAsia="vi-VN"/>
        </w:rPr>
        <w:t xml:space="preserve"> </w:t>
      </w:r>
      <w:r w:rsidRPr="00C47389">
        <w:rPr>
          <w:rFonts w:eastAsia="Times New Roman" w:cs="Times New Roman"/>
          <w:color w:val="000000"/>
          <w:szCs w:val="28"/>
          <w:lang w:val="vi-VN" w:eastAsia="vi-VN"/>
        </w:rPr>
        <w:t xml:space="preserve">Mời Lãnh đạo UBND </w:t>
      </w:r>
      <w:r>
        <w:rPr>
          <w:rFonts w:eastAsia="Times New Roman" w:cs="Times New Roman"/>
          <w:color w:val="000000"/>
          <w:szCs w:val="28"/>
          <w:lang w:eastAsia="vi-VN"/>
        </w:rPr>
        <w:t>thị xã</w:t>
      </w:r>
      <w:r w:rsidRPr="00C47389">
        <w:rPr>
          <w:rFonts w:eastAsia="Times New Roman" w:cs="Times New Roman"/>
          <w:color w:val="000000"/>
          <w:szCs w:val="28"/>
          <w:lang w:val="vi-VN" w:eastAsia="vi-VN"/>
        </w:rPr>
        <w:t xml:space="preserve"> dự, chỉ đạo;</w:t>
      </w:r>
      <w:r>
        <w:rPr>
          <w:rFonts w:eastAsia="Times New Roman" w:cs="Times New Roman"/>
          <w:color w:val="000000"/>
          <w:szCs w:val="28"/>
          <w:lang w:eastAsia="vi-VN"/>
        </w:rPr>
        <w:t xml:space="preserve"> </w:t>
      </w:r>
      <w:r w:rsidRPr="00C47389">
        <w:rPr>
          <w:rFonts w:eastAsia="Times New Roman" w:cs="Times New Roman"/>
          <w:color w:val="000000"/>
          <w:szCs w:val="28"/>
          <w:lang w:val="vi-VN" w:eastAsia="vi-VN"/>
        </w:rPr>
        <w:t>Đại diện các ban, ngành, đoàn thể của xã: Quân sự, Công an, LĐ</w:t>
      </w:r>
      <w:r>
        <w:rPr>
          <w:rFonts w:eastAsia="Times New Roman" w:cs="Times New Roman"/>
          <w:color w:val="000000"/>
          <w:szCs w:val="28"/>
          <w:lang w:eastAsia="vi-VN"/>
        </w:rPr>
        <w:t>-</w:t>
      </w:r>
      <w:r w:rsidRPr="00C47389">
        <w:rPr>
          <w:rFonts w:eastAsia="Times New Roman" w:cs="Times New Roman"/>
          <w:color w:val="000000"/>
          <w:szCs w:val="28"/>
          <w:lang w:val="vi-VN" w:eastAsia="vi-VN"/>
        </w:rPr>
        <w:t>TB</w:t>
      </w:r>
      <w:r>
        <w:rPr>
          <w:rFonts w:eastAsia="Times New Roman" w:cs="Times New Roman"/>
          <w:color w:val="000000"/>
          <w:szCs w:val="28"/>
          <w:lang w:eastAsia="vi-VN"/>
        </w:rPr>
        <w:t>&amp;</w:t>
      </w:r>
      <w:r w:rsidRPr="00C47389">
        <w:rPr>
          <w:rFonts w:eastAsia="Times New Roman" w:cs="Times New Roman"/>
          <w:color w:val="000000"/>
          <w:szCs w:val="28"/>
          <w:lang w:val="vi-VN" w:eastAsia="vi-VN"/>
        </w:rPr>
        <w:t>XH</w:t>
      </w:r>
      <w:r>
        <w:rPr>
          <w:rFonts w:eastAsia="Times New Roman" w:cs="Times New Roman"/>
          <w:color w:val="000000"/>
          <w:szCs w:val="28"/>
          <w:lang w:eastAsia="vi-VN"/>
        </w:rPr>
        <w:t>, Hội</w:t>
      </w:r>
      <w:r w:rsidRPr="00C47389">
        <w:rPr>
          <w:rFonts w:eastAsia="Times New Roman" w:cs="Times New Roman"/>
          <w:color w:val="000000"/>
          <w:szCs w:val="28"/>
          <w:lang w:val="vi-VN" w:eastAsia="vi-VN"/>
        </w:rPr>
        <w:t xml:space="preserve"> cựu chiến binh, </w:t>
      </w:r>
      <w:r>
        <w:rPr>
          <w:rFonts w:eastAsia="Times New Roman" w:cs="Times New Roman"/>
          <w:color w:val="000000"/>
          <w:szCs w:val="28"/>
          <w:lang w:eastAsia="vi-VN"/>
        </w:rPr>
        <w:t xml:space="preserve">Hội </w:t>
      </w:r>
      <w:r w:rsidRPr="00C47389">
        <w:rPr>
          <w:rFonts w:eastAsia="Times New Roman" w:cs="Times New Roman"/>
          <w:color w:val="000000"/>
          <w:szCs w:val="28"/>
          <w:lang w:val="vi-VN" w:eastAsia="vi-VN"/>
        </w:rPr>
        <w:t>Người cao tuổi, Mặt trận Tổ quốc, ng</w:t>
      </w:r>
      <w:r>
        <w:rPr>
          <w:rFonts w:eastAsia="Times New Roman" w:cs="Times New Roman"/>
          <w:color w:val="000000"/>
          <w:szCs w:val="28"/>
          <w:lang w:val="vi-VN" w:eastAsia="vi-VN"/>
        </w:rPr>
        <w:t xml:space="preserve">ười cung cấp thông tin về liệt </w:t>
      </w:r>
      <w:r>
        <w:rPr>
          <w:rFonts w:eastAsia="Times New Roman" w:cs="Times New Roman"/>
          <w:color w:val="000000"/>
          <w:szCs w:val="28"/>
          <w:lang w:eastAsia="vi-VN"/>
        </w:rPr>
        <w:t>sĩ</w:t>
      </w:r>
      <w:r w:rsidRPr="00C47389">
        <w:rPr>
          <w:rFonts w:eastAsia="Times New Roman" w:cs="Times New Roman"/>
          <w:color w:val="000000"/>
          <w:szCs w:val="28"/>
          <w:lang w:val="vi-VN" w:eastAsia="vi-VN"/>
        </w:rPr>
        <w:t xml:space="preserve"> m</w:t>
      </w:r>
      <w:r>
        <w:rPr>
          <w:rFonts w:eastAsia="Times New Roman" w:cs="Times New Roman"/>
          <w:color w:val="000000"/>
          <w:szCs w:val="28"/>
          <w:lang w:eastAsia="vi-VN"/>
        </w:rPr>
        <w:t>ộ</w:t>
      </w:r>
      <w:r w:rsidRPr="00C47389">
        <w:rPr>
          <w:rFonts w:eastAsia="Times New Roman" w:cs="Times New Roman"/>
          <w:color w:val="000000"/>
          <w:szCs w:val="28"/>
          <w:lang w:val="vi-VN" w:eastAsia="vi-VN"/>
        </w:rPr>
        <w:t xml:space="preserve"> liệt sĩ; thành phần khác do chủ trì hội nghị quy định.</w:t>
      </w:r>
    </w:p>
    <w:p w:rsidR="004771D6" w:rsidRPr="00C47389" w:rsidRDefault="004771D6" w:rsidP="004771D6">
      <w:pPr>
        <w:spacing w:after="60"/>
        <w:ind w:firstLine="709"/>
        <w:jc w:val="both"/>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Nội dung: Th</w:t>
      </w:r>
      <w:r>
        <w:rPr>
          <w:rFonts w:eastAsia="Times New Roman" w:cs="Times New Roman"/>
          <w:color w:val="000000"/>
          <w:szCs w:val="28"/>
          <w:lang w:eastAsia="vi-VN"/>
        </w:rPr>
        <w:t>ự</w:t>
      </w:r>
      <w:r w:rsidRPr="00C47389">
        <w:rPr>
          <w:rFonts w:eastAsia="Times New Roman" w:cs="Times New Roman"/>
          <w:color w:val="000000"/>
          <w:szCs w:val="28"/>
          <w:lang w:val="vi-VN" w:eastAsia="vi-VN"/>
        </w:rPr>
        <w:t xml:space="preserve">c hiện đầy đủ </w:t>
      </w:r>
      <w:r w:rsidRPr="004771D6">
        <w:rPr>
          <w:rFonts w:eastAsia="Times New Roman" w:cs="Times New Roman"/>
          <w:bCs/>
          <w:color w:val="000000"/>
          <w:szCs w:val="28"/>
          <w:lang w:val="vi-VN" w:eastAsia="vi-VN"/>
        </w:rPr>
        <w:t>09 nội dung như hội nghị kết luận địa bàn cấp thôn;</w:t>
      </w:r>
      <w:r w:rsidRPr="00C47389">
        <w:rPr>
          <w:rFonts w:eastAsia="Times New Roman" w:cs="Times New Roman"/>
          <w:b/>
          <w:bCs/>
          <w:color w:val="000000"/>
          <w:szCs w:val="28"/>
          <w:lang w:val="vi-VN" w:eastAsia="vi-VN"/>
        </w:rPr>
        <w:t xml:space="preserve"> </w:t>
      </w:r>
      <w:r w:rsidRPr="00C47389">
        <w:rPr>
          <w:rFonts w:eastAsia="Times New Roman" w:cs="Times New Roman"/>
          <w:color w:val="000000"/>
          <w:szCs w:val="28"/>
          <w:lang w:val="vi-VN" w:eastAsia="vi-VN"/>
        </w:rPr>
        <w:t>chi khác là tổ chức kết luận địa bàn trong phạm vi toàn xã.</w:t>
      </w:r>
    </w:p>
    <w:p w:rsidR="004771D6" w:rsidRPr="00C47389" w:rsidRDefault="004771D6" w:rsidP="004771D6">
      <w:pPr>
        <w:spacing w:after="60"/>
        <w:ind w:firstLine="709"/>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Lập biên bản hội nghị </w:t>
      </w:r>
      <w:r w:rsidRPr="007B32C0">
        <w:rPr>
          <w:rFonts w:eastAsia="Times New Roman" w:cs="Times New Roman"/>
          <w:b/>
          <w:i/>
          <w:color w:val="000000"/>
          <w:szCs w:val="28"/>
          <w:lang w:val="vi-VN" w:eastAsia="vi-VN"/>
        </w:rPr>
        <w:t>(</w:t>
      </w:r>
      <w:r w:rsidR="007B32C0" w:rsidRPr="007B32C0">
        <w:rPr>
          <w:rFonts w:eastAsia="Times New Roman" w:cs="Times New Roman"/>
          <w:b/>
          <w:i/>
          <w:color w:val="000000"/>
          <w:szCs w:val="28"/>
          <w:lang w:val="vi-VN" w:eastAsia="vi-VN"/>
        </w:rPr>
        <w:t xml:space="preserve">Mẫu </w:t>
      </w:r>
      <w:r w:rsidRPr="007B32C0">
        <w:rPr>
          <w:rFonts w:eastAsia="Times New Roman" w:cs="Times New Roman"/>
          <w:b/>
          <w:i/>
          <w:color w:val="000000"/>
          <w:szCs w:val="28"/>
          <w:lang w:val="vi-VN" w:eastAsia="vi-VN"/>
        </w:rPr>
        <w:t>sổ 02/BBKLMLS)</w:t>
      </w:r>
      <w:r w:rsidRPr="00C47389">
        <w:rPr>
          <w:rFonts w:eastAsia="Times New Roman" w:cs="Times New Roman"/>
          <w:color w:val="000000"/>
          <w:szCs w:val="28"/>
          <w:lang w:val="vi-VN" w:eastAsia="vi-VN"/>
        </w:rPr>
        <w:t>;</w:t>
      </w:r>
    </w:p>
    <w:p w:rsidR="004771D6" w:rsidRPr="00C47389" w:rsidRDefault="004771D6" w:rsidP="004771D6">
      <w:pPr>
        <w:spacing w:after="60"/>
        <w:ind w:firstLine="709"/>
        <w:rPr>
          <w:rFonts w:eastAsia="Times New Roman" w:cs="Times New Roman"/>
          <w:color w:val="000000"/>
          <w:szCs w:val="28"/>
          <w:lang w:val="vi-VN" w:eastAsia="vi-VN"/>
        </w:rPr>
      </w:pPr>
      <w:r>
        <w:rPr>
          <w:rFonts w:eastAsia="Times New Roman" w:cs="Times New Roman"/>
          <w:color w:val="000000"/>
          <w:szCs w:val="28"/>
          <w:lang w:eastAsia="vi-VN"/>
        </w:rPr>
        <w:t>-</w:t>
      </w:r>
      <w:r w:rsidRPr="00C47389">
        <w:rPr>
          <w:rFonts w:eastAsia="Times New Roman" w:cs="Times New Roman"/>
          <w:color w:val="000000"/>
          <w:szCs w:val="28"/>
          <w:lang w:val="vi-VN" w:eastAsia="vi-VN"/>
        </w:rPr>
        <w:t xml:space="preserve">Báo cáo Ban CHQS </w:t>
      </w:r>
      <w:r>
        <w:rPr>
          <w:rFonts w:eastAsia="Times New Roman" w:cs="Times New Roman"/>
          <w:color w:val="000000"/>
          <w:szCs w:val="28"/>
          <w:lang w:eastAsia="vi-VN"/>
        </w:rPr>
        <w:t>thị xã</w:t>
      </w:r>
      <w:r w:rsidRPr="00C47389">
        <w:rPr>
          <w:rFonts w:eastAsia="Times New Roman" w:cs="Times New Roman"/>
          <w:color w:val="000000"/>
          <w:szCs w:val="28"/>
          <w:lang w:val="vi-VN" w:eastAsia="vi-VN"/>
        </w:rPr>
        <w:t>.</w:t>
      </w:r>
    </w:p>
    <w:p w:rsidR="00052525" w:rsidRPr="00052525" w:rsidRDefault="00052525" w:rsidP="004771D6">
      <w:pPr>
        <w:pStyle w:val="NormalWeb"/>
        <w:shd w:val="clear" w:color="auto" w:fill="FFFFFF"/>
        <w:spacing w:before="0" w:beforeAutospacing="0" w:after="60" w:afterAutospacing="0" w:line="234" w:lineRule="atLeast"/>
        <w:ind w:firstLine="737"/>
        <w:jc w:val="both"/>
        <w:rPr>
          <w:color w:val="000000"/>
          <w:sz w:val="28"/>
          <w:szCs w:val="28"/>
        </w:rPr>
      </w:pPr>
      <w:bookmarkStart w:id="3" w:name="muc_3"/>
      <w:r w:rsidRPr="00052525">
        <w:rPr>
          <w:b/>
          <w:bCs/>
          <w:color w:val="000000"/>
          <w:sz w:val="28"/>
          <w:szCs w:val="28"/>
        </w:rPr>
        <w:t xml:space="preserve">III. </w:t>
      </w:r>
      <w:bookmarkEnd w:id="3"/>
      <w:r w:rsidR="00EA3510">
        <w:rPr>
          <w:b/>
          <w:bCs/>
          <w:color w:val="000000"/>
          <w:sz w:val="28"/>
          <w:szCs w:val="28"/>
        </w:rPr>
        <w:t>THỜI GIAN THỰC HIỆN</w:t>
      </w:r>
    </w:p>
    <w:p w:rsidR="00052525" w:rsidRDefault="00EA3510"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-Từ ngày 05/04 – 15/04</w:t>
      </w:r>
      <w:r w:rsidR="005D72C4">
        <w:rPr>
          <w:color w:val="000000"/>
          <w:sz w:val="28"/>
          <w:szCs w:val="28"/>
        </w:rPr>
        <w:t>:</w:t>
      </w:r>
      <w:r>
        <w:rPr>
          <w:color w:val="000000"/>
          <w:sz w:val="28"/>
          <w:szCs w:val="28"/>
        </w:rPr>
        <w:t xml:space="preserve"> </w:t>
      </w:r>
      <w:r w:rsidR="00B204CB">
        <w:rPr>
          <w:color w:val="000000"/>
          <w:sz w:val="28"/>
          <w:szCs w:val="28"/>
        </w:rPr>
        <w:t>H</w:t>
      </w:r>
      <w:r>
        <w:rPr>
          <w:color w:val="000000"/>
          <w:sz w:val="28"/>
          <w:szCs w:val="28"/>
        </w:rPr>
        <w:t>oàn chỉnh danh sách liệt sĩ</w:t>
      </w:r>
      <w:r w:rsidR="00B204CB">
        <w:rPr>
          <w:color w:val="000000"/>
          <w:sz w:val="28"/>
          <w:szCs w:val="28"/>
        </w:rPr>
        <w:t xml:space="preserve"> triển khai cấp xã</w:t>
      </w:r>
      <w:r>
        <w:rPr>
          <w:color w:val="000000"/>
          <w:sz w:val="28"/>
          <w:szCs w:val="28"/>
        </w:rPr>
        <w:t>.</w:t>
      </w:r>
    </w:p>
    <w:p w:rsidR="00EA3510" w:rsidRDefault="00EA3510"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-Từ ngày 16/04 – 20/04</w:t>
      </w:r>
      <w:r w:rsidR="005D72C4">
        <w:rPr>
          <w:color w:val="000000"/>
          <w:sz w:val="28"/>
          <w:szCs w:val="28"/>
        </w:rPr>
        <w:t>:</w:t>
      </w:r>
      <w:r>
        <w:rPr>
          <w:color w:val="000000"/>
          <w:sz w:val="28"/>
          <w:szCs w:val="28"/>
        </w:rPr>
        <w:t xml:space="preserve"> </w:t>
      </w:r>
      <w:r w:rsidR="005D72C4">
        <w:rPr>
          <w:color w:val="000000"/>
          <w:sz w:val="28"/>
          <w:szCs w:val="28"/>
        </w:rPr>
        <w:t>C</w:t>
      </w:r>
      <w:r>
        <w:rPr>
          <w:color w:val="000000"/>
          <w:sz w:val="28"/>
          <w:szCs w:val="28"/>
        </w:rPr>
        <w:t>ăn cứ danh sách liệt sĩ xã cung cấp, Trưởng thôn triển khai việc rà soát và tuyên truyền cung cấp Phiếu thu thập thông tin cho nhân dân.</w:t>
      </w:r>
    </w:p>
    <w:p w:rsidR="00EA3510" w:rsidRDefault="00EA3510"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-Từ ngày 21/04 – 25/04</w:t>
      </w:r>
      <w:r w:rsidR="005D72C4">
        <w:rPr>
          <w:color w:val="000000"/>
          <w:sz w:val="28"/>
          <w:szCs w:val="28"/>
        </w:rPr>
        <w:t>:</w:t>
      </w:r>
      <w:r>
        <w:rPr>
          <w:color w:val="000000"/>
          <w:sz w:val="28"/>
          <w:szCs w:val="28"/>
        </w:rPr>
        <w:t xml:space="preserve"> Kết luận địa bàn cấp thôn.</w:t>
      </w:r>
    </w:p>
    <w:p w:rsidR="00EA3510" w:rsidRDefault="00EA3510"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-Từ ngày 26/04 – 29/04</w:t>
      </w:r>
      <w:r w:rsidR="001B5D20">
        <w:rPr>
          <w:color w:val="000000"/>
          <w:sz w:val="28"/>
          <w:szCs w:val="28"/>
        </w:rPr>
        <w:t>:</w:t>
      </w:r>
      <w:r>
        <w:rPr>
          <w:color w:val="000000"/>
          <w:sz w:val="28"/>
          <w:szCs w:val="28"/>
        </w:rPr>
        <w:t xml:space="preserve"> </w:t>
      </w:r>
      <w:r w:rsidR="001B5D20">
        <w:rPr>
          <w:color w:val="000000"/>
          <w:sz w:val="28"/>
          <w:szCs w:val="28"/>
        </w:rPr>
        <w:t>Xác định tọa độ, lập bản đồ tìm kiếm</w:t>
      </w:r>
      <w:r>
        <w:rPr>
          <w:color w:val="000000"/>
          <w:sz w:val="28"/>
          <w:szCs w:val="28"/>
        </w:rPr>
        <w:t>.</w:t>
      </w:r>
    </w:p>
    <w:p w:rsidR="001B5D20" w:rsidRDefault="001B5D20" w:rsidP="001B5D20">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-Từ ngày 02/05 – 05/05: Kết luận địa bàn cấp xã và báo cáo cấp trên.</w:t>
      </w:r>
    </w:p>
    <w:p w:rsidR="0020364C" w:rsidRPr="0030700A" w:rsidRDefault="0020364C" w:rsidP="001B5D20">
      <w:pPr>
        <w:pStyle w:val="NormalWeb"/>
        <w:shd w:val="clear" w:color="auto" w:fill="FFFFFF"/>
        <w:spacing w:before="0" w:beforeAutospacing="0" w:after="60" w:afterAutospacing="0" w:line="234" w:lineRule="atLeast"/>
        <w:ind w:firstLine="737"/>
        <w:jc w:val="both"/>
        <w:rPr>
          <w:b/>
          <w:color w:val="000000"/>
          <w:sz w:val="28"/>
          <w:szCs w:val="28"/>
        </w:rPr>
      </w:pPr>
      <w:r w:rsidRPr="0030700A">
        <w:rPr>
          <w:b/>
          <w:color w:val="000000"/>
          <w:sz w:val="28"/>
          <w:szCs w:val="28"/>
        </w:rPr>
        <w:t>IV. KINH PHÍ THỰC HIỆN</w:t>
      </w:r>
    </w:p>
    <w:p w:rsidR="001B5D20" w:rsidRDefault="0020364C"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-Hỗ trợ trà, nước mỗi thôn 300.000 đồng</w:t>
      </w:r>
      <w:r w:rsidR="0030700A">
        <w:rPr>
          <w:color w:val="000000"/>
          <w:sz w:val="28"/>
          <w:szCs w:val="28"/>
        </w:rPr>
        <w:t>.</w:t>
      </w:r>
    </w:p>
    <w:p w:rsidR="0021545F" w:rsidRPr="00052525" w:rsidRDefault="0021545F" w:rsidP="004771D6">
      <w:pPr>
        <w:pStyle w:val="NormalWeb"/>
        <w:shd w:val="clear" w:color="auto" w:fill="FFFFFF"/>
        <w:spacing w:before="0" w:beforeAutospacing="0" w:after="60" w:afterAutospacing="0" w:line="234" w:lineRule="atLeast"/>
        <w:ind w:firstLine="737"/>
        <w:jc w:val="both"/>
        <w:rPr>
          <w:color w:val="000000"/>
          <w:sz w:val="28"/>
          <w:szCs w:val="28"/>
        </w:rPr>
      </w:pPr>
      <w:r>
        <w:rPr>
          <w:color w:val="000000"/>
          <w:sz w:val="28"/>
          <w:szCs w:val="28"/>
        </w:rPr>
        <w:t>-Bồi dưỡng cán bộ, công chức làm việc ngoài giờ.</w:t>
      </w:r>
    </w:p>
    <w:p w:rsidR="00607BE2" w:rsidRDefault="00CA392E" w:rsidP="004771D6">
      <w:pPr>
        <w:spacing w:after="60"/>
        <w:ind w:firstLine="737"/>
        <w:jc w:val="both"/>
        <w:rPr>
          <w:color w:val="000000"/>
          <w:szCs w:val="28"/>
        </w:rPr>
      </w:pPr>
      <w:r>
        <w:rPr>
          <w:rFonts w:cs="Times New Roman"/>
          <w:szCs w:val="28"/>
        </w:rPr>
        <w:t>Nhận được</w:t>
      </w:r>
      <w:r w:rsidR="000A3BB4">
        <w:rPr>
          <w:rFonts w:cs="Times New Roman"/>
          <w:szCs w:val="28"/>
        </w:rPr>
        <w:t xml:space="preserve"> kế hoạch </w:t>
      </w:r>
      <w:r>
        <w:rPr>
          <w:rFonts w:cs="Times New Roman"/>
          <w:szCs w:val="28"/>
        </w:rPr>
        <w:t xml:space="preserve">này các ngành, đoàn thể của xã, Tổ công tác phối hợp chặt chẽ với Trưởng các thôn </w:t>
      </w:r>
      <w:r w:rsidR="000A3BB4" w:rsidRPr="000F7AB8">
        <w:rPr>
          <w:bCs/>
          <w:color w:val="000000"/>
          <w:szCs w:val="28"/>
        </w:rPr>
        <w:t xml:space="preserve">thực hiện </w:t>
      </w:r>
      <w:r w:rsidR="000A3BB4" w:rsidRPr="000F7AB8">
        <w:rPr>
          <w:color w:val="000000"/>
          <w:szCs w:val="28"/>
        </w:rPr>
        <w:t xml:space="preserve">công tác rà soát, bổ sung kết luận địa bàn, lập bản đồ tìm kiếm, quy tập hài cốt liệt sĩ trên địa bàn xã </w:t>
      </w:r>
      <w:r>
        <w:rPr>
          <w:color w:val="000000"/>
          <w:szCs w:val="28"/>
        </w:rPr>
        <w:t>đạt kết quả cao</w:t>
      </w:r>
      <w:r w:rsidR="000A3BB4">
        <w:rPr>
          <w:color w:val="000000"/>
          <w:szCs w:val="28"/>
        </w:rPr>
        <w:t>./.</w:t>
      </w:r>
    </w:p>
    <w:p w:rsidR="000A3BB4" w:rsidRDefault="000A3BB4" w:rsidP="00052525">
      <w:pPr>
        <w:ind w:firstLine="737"/>
        <w:jc w:val="both"/>
        <w:rPr>
          <w:color w:val="000000"/>
          <w:szCs w:val="28"/>
        </w:rPr>
      </w:pPr>
    </w:p>
    <w:p w:rsidR="000A3BB4" w:rsidRPr="000A3BB4" w:rsidRDefault="000A3BB4" w:rsidP="000A3BB4">
      <w:pPr>
        <w:jc w:val="both"/>
        <w:rPr>
          <w:b/>
          <w:color w:val="000000"/>
          <w:szCs w:val="28"/>
        </w:rPr>
      </w:pPr>
      <w:r w:rsidRPr="000A3BB4">
        <w:rPr>
          <w:b/>
          <w:i/>
          <w:color w:val="000000"/>
          <w:sz w:val="26"/>
          <w:szCs w:val="28"/>
        </w:rPr>
        <w:t>Nơi nhận:</w:t>
      </w:r>
      <w:r w:rsidRPr="000A3BB4">
        <w:rPr>
          <w:b/>
          <w:color w:val="000000"/>
          <w:szCs w:val="28"/>
        </w:rPr>
        <w:tab/>
      </w:r>
      <w:r w:rsidRPr="000A3BB4">
        <w:rPr>
          <w:b/>
          <w:color w:val="000000"/>
          <w:szCs w:val="28"/>
        </w:rPr>
        <w:tab/>
      </w:r>
      <w:r w:rsidRPr="000A3BB4">
        <w:rPr>
          <w:b/>
          <w:color w:val="000000"/>
          <w:szCs w:val="28"/>
        </w:rPr>
        <w:tab/>
      </w:r>
      <w:r w:rsidRPr="000A3BB4">
        <w:rPr>
          <w:b/>
          <w:color w:val="000000"/>
          <w:szCs w:val="28"/>
        </w:rPr>
        <w:tab/>
      </w:r>
      <w:r w:rsidRPr="000A3BB4">
        <w:rPr>
          <w:b/>
          <w:color w:val="000000"/>
          <w:szCs w:val="28"/>
        </w:rPr>
        <w:tab/>
      </w:r>
      <w:r w:rsidRPr="000A3BB4">
        <w:rPr>
          <w:b/>
          <w:color w:val="000000"/>
          <w:szCs w:val="28"/>
        </w:rPr>
        <w:tab/>
      </w:r>
      <w:r>
        <w:rPr>
          <w:b/>
          <w:color w:val="000000"/>
          <w:szCs w:val="28"/>
        </w:rPr>
        <w:t xml:space="preserve">    </w:t>
      </w:r>
      <w:r w:rsidR="0014338C">
        <w:rPr>
          <w:b/>
          <w:color w:val="000000"/>
          <w:szCs w:val="28"/>
        </w:rPr>
        <w:t xml:space="preserve">   </w:t>
      </w:r>
      <w:r w:rsidRPr="000A3BB4">
        <w:rPr>
          <w:b/>
          <w:color w:val="000000"/>
          <w:szCs w:val="28"/>
        </w:rPr>
        <w:t>TM. ỦY BAN NHÂN DÂN XÃ</w:t>
      </w:r>
    </w:p>
    <w:p w:rsidR="000A3BB4" w:rsidRDefault="000A3BB4" w:rsidP="000A3BB4">
      <w:pPr>
        <w:jc w:val="both"/>
        <w:rPr>
          <w:color w:val="000000"/>
          <w:sz w:val="22"/>
          <w:szCs w:val="28"/>
        </w:rPr>
      </w:pPr>
      <w:r>
        <w:rPr>
          <w:color w:val="000000"/>
          <w:sz w:val="22"/>
          <w:szCs w:val="28"/>
        </w:rPr>
        <w:t>-</w:t>
      </w:r>
      <w:r w:rsidR="005315CC">
        <w:rPr>
          <w:color w:val="000000"/>
          <w:sz w:val="22"/>
          <w:szCs w:val="28"/>
        </w:rPr>
        <w:t>BCĐ 24 thị đội;</w:t>
      </w:r>
      <w:r>
        <w:rPr>
          <w:color w:val="000000"/>
          <w:sz w:val="22"/>
          <w:szCs w:val="28"/>
        </w:rPr>
        <w:tab/>
      </w:r>
      <w:r>
        <w:rPr>
          <w:color w:val="000000"/>
          <w:sz w:val="22"/>
          <w:szCs w:val="28"/>
        </w:rPr>
        <w:tab/>
      </w:r>
      <w:r>
        <w:rPr>
          <w:color w:val="000000"/>
          <w:sz w:val="22"/>
          <w:szCs w:val="28"/>
        </w:rPr>
        <w:tab/>
      </w:r>
      <w:r>
        <w:rPr>
          <w:color w:val="000000"/>
          <w:sz w:val="22"/>
          <w:szCs w:val="28"/>
        </w:rPr>
        <w:tab/>
      </w:r>
      <w:r>
        <w:rPr>
          <w:color w:val="000000"/>
          <w:sz w:val="22"/>
          <w:szCs w:val="28"/>
        </w:rPr>
        <w:tab/>
      </w:r>
      <w:r>
        <w:rPr>
          <w:color w:val="000000"/>
          <w:sz w:val="22"/>
          <w:szCs w:val="28"/>
        </w:rPr>
        <w:tab/>
      </w:r>
      <w:r>
        <w:rPr>
          <w:color w:val="000000"/>
          <w:sz w:val="22"/>
          <w:szCs w:val="28"/>
        </w:rPr>
        <w:tab/>
      </w:r>
      <w:r w:rsidR="0014338C">
        <w:rPr>
          <w:color w:val="000000"/>
          <w:sz w:val="22"/>
          <w:szCs w:val="28"/>
        </w:rPr>
        <w:t xml:space="preserve">      </w:t>
      </w:r>
      <w:r w:rsidRPr="000A3BB4">
        <w:rPr>
          <w:b/>
          <w:color w:val="000000"/>
          <w:sz w:val="26"/>
          <w:szCs w:val="28"/>
        </w:rPr>
        <w:t>CHỦ TỊCH</w:t>
      </w:r>
    </w:p>
    <w:p w:rsidR="005315CC" w:rsidRDefault="005315CC" w:rsidP="000A3BB4">
      <w:pPr>
        <w:jc w:val="both"/>
        <w:rPr>
          <w:color w:val="000000"/>
          <w:sz w:val="22"/>
          <w:szCs w:val="28"/>
        </w:rPr>
      </w:pPr>
      <w:r>
        <w:rPr>
          <w:color w:val="000000"/>
          <w:sz w:val="22"/>
          <w:szCs w:val="28"/>
        </w:rPr>
        <w:t>-</w:t>
      </w:r>
      <w:r w:rsidRPr="005315CC">
        <w:rPr>
          <w:color w:val="000000"/>
          <w:sz w:val="22"/>
          <w:szCs w:val="28"/>
        </w:rPr>
        <w:t xml:space="preserve"> </w:t>
      </w:r>
      <w:r>
        <w:rPr>
          <w:color w:val="000000"/>
          <w:sz w:val="22"/>
          <w:szCs w:val="28"/>
        </w:rPr>
        <w:t>TT Đảng ủy xã; {B/c}</w:t>
      </w:r>
    </w:p>
    <w:p w:rsidR="000A3BB4" w:rsidRDefault="000A3BB4" w:rsidP="000A3BB4">
      <w:pPr>
        <w:jc w:val="both"/>
        <w:rPr>
          <w:color w:val="000000"/>
          <w:sz w:val="22"/>
          <w:szCs w:val="28"/>
        </w:rPr>
      </w:pPr>
      <w:r>
        <w:rPr>
          <w:color w:val="000000"/>
          <w:sz w:val="22"/>
          <w:szCs w:val="28"/>
        </w:rPr>
        <w:t>-TV Tổ công tác;</w:t>
      </w:r>
    </w:p>
    <w:p w:rsidR="000A3BB4" w:rsidRDefault="000A3BB4" w:rsidP="000A3BB4">
      <w:pPr>
        <w:jc w:val="both"/>
        <w:rPr>
          <w:rFonts w:cs="Times New Roman"/>
          <w:sz w:val="22"/>
          <w:szCs w:val="28"/>
        </w:rPr>
      </w:pPr>
      <w:r>
        <w:rPr>
          <w:color w:val="000000"/>
          <w:sz w:val="22"/>
          <w:szCs w:val="28"/>
        </w:rPr>
        <w:t>-Lưu</w:t>
      </w:r>
      <w:r w:rsidR="00494A50">
        <w:rPr>
          <w:color w:val="000000"/>
          <w:sz w:val="22"/>
          <w:szCs w:val="28"/>
        </w:rPr>
        <w:t xml:space="preserve"> VT, BCHQS</w:t>
      </w:r>
      <w:r>
        <w:rPr>
          <w:color w:val="000000"/>
          <w:sz w:val="22"/>
          <w:szCs w:val="28"/>
        </w:rPr>
        <w:t>:</w:t>
      </w:r>
    </w:p>
    <w:p w:rsidR="000A3BB4" w:rsidRPr="000A3BB4" w:rsidRDefault="000A3BB4" w:rsidP="000A3BB4">
      <w:pPr>
        <w:rPr>
          <w:rFonts w:cs="Times New Roman"/>
          <w:sz w:val="22"/>
          <w:szCs w:val="28"/>
        </w:rPr>
      </w:pPr>
    </w:p>
    <w:p w:rsidR="000A3BB4" w:rsidRPr="000A3BB4" w:rsidRDefault="000A3BB4" w:rsidP="000A3BB4">
      <w:pPr>
        <w:rPr>
          <w:rFonts w:cs="Times New Roman"/>
          <w:sz w:val="22"/>
          <w:szCs w:val="28"/>
        </w:rPr>
      </w:pPr>
    </w:p>
    <w:p w:rsidR="000A3BB4" w:rsidRPr="000A3BB4" w:rsidRDefault="000A3BB4" w:rsidP="000A3BB4">
      <w:pPr>
        <w:rPr>
          <w:rFonts w:cs="Times New Roman"/>
          <w:sz w:val="22"/>
          <w:szCs w:val="28"/>
        </w:rPr>
      </w:pPr>
    </w:p>
    <w:p w:rsidR="000A3BB4" w:rsidRDefault="000A3BB4" w:rsidP="000A3BB4">
      <w:pPr>
        <w:rPr>
          <w:rFonts w:cs="Times New Roman"/>
          <w:sz w:val="22"/>
          <w:szCs w:val="28"/>
        </w:rPr>
      </w:pPr>
    </w:p>
    <w:p w:rsidR="00C47389" w:rsidRDefault="000A3BB4" w:rsidP="000A3BB4">
      <w:pPr>
        <w:tabs>
          <w:tab w:val="left" w:pos="5775"/>
        </w:tabs>
        <w:rPr>
          <w:rFonts w:cs="Times New Roman"/>
          <w:b/>
          <w:sz w:val="22"/>
          <w:szCs w:val="28"/>
        </w:rPr>
      </w:pPr>
      <w:r>
        <w:rPr>
          <w:rFonts w:cs="Times New Roman"/>
          <w:sz w:val="22"/>
          <w:szCs w:val="28"/>
        </w:rPr>
        <w:tab/>
        <w:t xml:space="preserve">       </w:t>
      </w:r>
      <w:r w:rsidR="0014338C">
        <w:rPr>
          <w:rFonts w:cs="Times New Roman"/>
          <w:sz w:val="22"/>
          <w:szCs w:val="28"/>
        </w:rPr>
        <w:tab/>
        <w:t xml:space="preserve"> </w:t>
      </w:r>
      <w:r w:rsidRPr="000A3BB4">
        <w:rPr>
          <w:rFonts w:cs="Times New Roman"/>
          <w:b/>
          <w:szCs w:val="28"/>
        </w:rPr>
        <w:t>Trần Quốc Toàn</w:t>
      </w:r>
    </w:p>
    <w:p w:rsidR="00C47389" w:rsidRPr="00C47389" w:rsidRDefault="00C47389" w:rsidP="00C47389">
      <w:pPr>
        <w:rPr>
          <w:rFonts w:cs="Times New Roman"/>
          <w:sz w:val="22"/>
          <w:szCs w:val="28"/>
        </w:rPr>
      </w:pPr>
    </w:p>
    <w:p w:rsidR="00C47389" w:rsidRPr="00C47389" w:rsidRDefault="00C47389" w:rsidP="00C47389">
      <w:pPr>
        <w:rPr>
          <w:rFonts w:cs="Times New Roman"/>
          <w:sz w:val="22"/>
          <w:szCs w:val="28"/>
        </w:rPr>
      </w:pPr>
    </w:p>
    <w:p w:rsidR="00C47389" w:rsidRPr="00C47389" w:rsidRDefault="00C47389" w:rsidP="00C47389">
      <w:pPr>
        <w:rPr>
          <w:rFonts w:cs="Times New Roman"/>
          <w:sz w:val="22"/>
          <w:szCs w:val="28"/>
        </w:rPr>
      </w:pPr>
    </w:p>
    <w:p w:rsidR="00C47389" w:rsidRPr="00C47389" w:rsidRDefault="00C47389" w:rsidP="00C47389">
      <w:pPr>
        <w:rPr>
          <w:rFonts w:cs="Times New Roman"/>
          <w:sz w:val="22"/>
          <w:szCs w:val="28"/>
        </w:rPr>
      </w:pPr>
    </w:p>
    <w:p w:rsidR="00C47389" w:rsidRDefault="00C47389" w:rsidP="00C47389">
      <w:pPr>
        <w:rPr>
          <w:rFonts w:cs="Times New Roman"/>
          <w:sz w:val="22"/>
          <w:szCs w:val="28"/>
        </w:rPr>
      </w:pPr>
    </w:p>
    <w:p w:rsidR="000A3BB4" w:rsidRDefault="000A3BB4" w:rsidP="00C47389">
      <w:pPr>
        <w:rPr>
          <w:rFonts w:cs="Times New Roman"/>
          <w:sz w:val="22"/>
          <w:szCs w:val="28"/>
        </w:rPr>
      </w:pPr>
    </w:p>
    <w:p w:rsidR="00C47389" w:rsidRDefault="00C47389" w:rsidP="00C47389">
      <w:pPr>
        <w:rPr>
          <w:rFonts w:cs="Times New Roman"/>
          <w:sz w:val="22"/>
          <w:szCs w:val="28"/>
        </w:rPr>
      </w:pPr>
    </w:p>
    <w:p w:rsidR="00C47389" w:rsidRDefault="00C47389" w:rsidP="00C47389">
      <w:pPr>
        <w:rPr>
          <w:rFonts w:cs="Times New Roman"/>
          <w:sz w:val="22"/>
          <w:szCs w:val="28"/>
        </w:rPr>
      </w:pPr>
    </w:p>
    <w:p w:rsidR="00C47389" w:rsidRDefault="00C47389" w:rsidP="00C47389">
      <w:pPr>
        <w:rPr>
          <w:rFonts w:cs="Times New Roman"/>
          <w:sz w:val="22"/>
          <w:szCs w:val="28"/>
        </w:rPr>
      </w:pPr>
    </w:p>
    <w:sectPr w:rsidR="00C47389" w:rsidSect="00CA392E">
      <w:pgSz w:w="11907" w:h="16840" w:code="9"/>
      <w:pgMar w:top="1021" w:right="851" w:bottom="1021" w:left="1588" w:header="675"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EB372E"/>
    <w:multiLevelType w:val="hybridMultilevel"/>
    <w:tmpl w:val="5C9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B6607"/>
    <w:multiLevelType w:val="hybridMultilevel"/>
    <w:tmpl w:val="DDA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052525"/>
    <w:rsid w:val="00011BEC"/>
    <w:rsid w:val="00052525"/>
    <w:rsid w:val="000A3BB4"/>
    <w:rsid w:val="000E1467"/>
    <w:rsid w:val="000F7AB8"/>
    <w:rsid w:val="00122B14"/>
    <w:rsid w:val="00130BA3"/>
    <w:rsid w:val="00133B8A"/>
    <w:rsid w:val="0014338C"/>
    <w:rsid w:val="00144146"/>
    <w:rsid w:val="001A0F6B"/>
    <w:rsid w:val="001B5D20"/>
    <w:rsid w:val="001C28AE"/>
    <w:rsid w:val="001D4F1D"/>
    <w:rsid w:val="0020364C"/>
    <w:rsid w:val="0021545F"/>
    <w:rsid w:val="0022650E"/>
    <w:rsid w:val="0024578D"/>
    <w:rsid w:val="002868F2"/>
    <w:rsid w:val="002B2495"/>
    <w:rsid w:val="002B5005"/>
    <w:rsid w:val="002C1EBE"/>
    <w:rsid w:val="0030700A"/>
    <w:rsid w:val="00327F66"/>
    <w:rsid w:val="00331CC1"/>
    <w:rsid w:val="0033642C"/>
    <w:rsid w:val="0037600D"/>
    <w:rsid w:val="00393330"/>
    <w:rsid w:val="003B7720"/>
    <w:rsid w:val="003E3645"/>
    <w:rsid w:val="003E6F3F"/>
    <w:rsid w:val="00420761"/>
    <w:rsid w:val="00456444"/>
    <w:rsid w:val="00461E9A"/>
    <w:rsid w:val="004771D6"/>
    <w:rsid w:val="00494A50"/>
    <w:rsid w:val="0049557E"/>
    <w:rsid w:val="004C6B96"/>
    <w:rsid w:val="004C7F5D"/>
    <w:rsid w:val="004F143C"/>
    <w:rsid w:val="005267A5"/>
    <w:rsid w:val="005315CC"/>
    <w:rsid w:val="005774AB"/>
    <w:rsid w:val="005D72C4"/>
    <w:rsid w:val="00607BE2"/>
    <w:rsid w:val="00615C40"/>
    <w:rsid w:val="0062420D"/>
    <w:rsid w:val="0064356F"/>
    <w:rsid w:val="00707308"/>
    <w:rsid w:val="00720964"/>
    <w:rsid w:val="00742A40"/>
    <w:rsid w:val="007A5642"/>
    <w:rsid w:val="007B301F"/>
    <w:rsid w:val="007B32C0"/>
    <w:rsid w:val="008524AA"/>
    <w:rsid w:val="00855D22"/>
    <w:rsid w:val="008751B8"/>
    <w:rsid w:val="00881FB9"/>
    <w:rsid w:val="008F40C3"/>
    <w:rsid w:val="00966DE2"/>
    <w:rsid w:val="00970AD1"/>
    <w:rsid w:val="009B1C62"/>
    <w:rsid w:val="00A27B06"/>
    <w:rsid w:val="00A371E5"/>
    <w:rsid w:val="00A55EA9"/>
    <w:rsid w:val="00AC552F"/>
    <w:rsid w:val="00AD1967"/>
    <w:rsid w:val="00B10353"/>
    <w:rsid w:val="00B204CB"/>
    <w:rsid w:val="00B558F8"/>
    <w:rsid w:val="00B933E3"/>
    <w:rsid w:val="00BB26E9"/>
    <w:rsid w:val="00C2457E"/>
    <w:rsid w:val="00C47389"/>
    <w:rsid w:val="00C9360F"/>
    <w:rsid w:val="00C941CA"/>
    <w:rsid w:val="00CA392E"/>
    <w:rsid w:val="00CE16DB"/>
    <w:rsid w:val="00CF3431"/>
    <w:rsid w:val="00D60BCF"/>
    <w:rsid w:val="00D75010"/>
    <w:rsid w:val="00D81110"/>
    <w:rsid w:val="00DA6A70"/>
    <w:rsid w:val="00DE184F"/>
    <w:rsid w:val="00DF1D70"/>
    <w:rsid w:val="00E27729"/>
    <w:rsid w:val="00E53C72"/>
    <w:rsid w:val="00E62FFF"/>
    <w:rsid w:val="00E6441E"/>
    <w:rsid w:val="00E802EF"/>
    <w:rsid w:val="00EA3510"/>
    <w:rsid w:val="00EB50C9"/>
    <w:rsid w:val="00EE2088"/>
    <w:rsid w:val="00F05E56"/>
    <w:rsid w:val="00F1504F"/>
    <w:rsid w:val="00F30F59"/>
    <w:rsid w:val="00F9505F"/>
    <w:rsid w:val="00FA59A3"/>
    <w:rsid w:val="00FD6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525"/>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4771D6"/>
    <w:rPr>
      <w:rFonts w:ascii="Tahoma" w:hAnsi="Tahoma" w:cs="Tahoma"/>
      <w:sz w:val="16"/>
      <w:szCs w:val="16"/>
    </w:rPr>
  </w:style>
  <w:style w:type="character" w:customStyle="1" w:styleId="BalloonTextChar">
    <w:name w:val="Balloon Text Char"/>
    <w:basedOn w:val="DefaultParagraphFont"/>
    <w:link w:val="BalloonText"/>
    <w:uiPriority w:val="99"/>
    <w:semiHidden/>
    <w:rsid w:val="004771D6"/>
    <w:rPr>
      <w:rFonts w:ascii="Tahoma" w:hAnsi="Tahoma" w:cs="Tahoma"/>
      <w:sz w:val="16"/>
      <w:szCs w:val="16"/>
    </w:rPr>
  </w:style>
  <w:style w:type="paragraph" w:styleId="ListParagraph">
    <w:name w:val="List Paragraph"/>
    <w:basedOn w:val="Normal"/>
    <w:uiPriority w:val="34"/>
    <w:qFormat/>
    <w:rsid w:val="004771D6"/>
    <w:pPr>
      <w:ind w:left="720"/>
      <w:contextualSpacing/>
    </w:pPr>
  </w:style>
</w:styles>
</file>

<file path=word/webSettings.xml><?xml version="1.0" encoding="utf-8"?>
<w:webSettings xmlns:r="http://schemas.openxmlformats.org/officeDocument/2006/relationships" xmlns:w="http://schemas.openxmlformats.org/wordprocessingml/2006/main">
  <w:divs>
    <w:div w:id="776869251">
      <w:bodyDiv w:val="1"/>
      <w:marLeft w:val="0"/>
      <w:marRight w:val="0"/>
      <w:marTop w:val="0"/>
      <w:marBottom w:val="0"/>
      <w:divBdr>
        <w:top w:val="none" w:sz="0" w:space="0" w:color="auto"/>
        <w:left w:val="none" w:sz="0" w:space="0" w:color="auto"/>
        <w:bottom w:val="none" w:sz="0" w:space="0" w:color="auto"/>
        <w:right w:val="none" w:sz="0" w:space="0" w:color="auto"/>
      </w:divBdr>
      <w:divsChild>
        <w:div w:id="1731264645">
          <w:marLeft w:val="0"/>
          <w:marRight w:val="0"/>
          <w:marTop w:val="0"/>
          <w:marBottom w:val="0"/>
          <w:divBdr>
            <w:top w:val="none" w:sz="0" w:space="0" w:color="auto"/>
            <w:left w:val="none" w:sz="0" w:space="0" w:color="auto"/>
            <w:bottom w:val="none" w:sz="0" w:space="0" w:color="auto"/>
            <w:right w:val="none" w:sz="0" w:space="0" w:color="auto"/>
          </w:divBdr>
          <w:divsChild>
            <w:div w:id="1881046806">
              <w:marLeft w:val="0"/>
              <w:marRight w:val="15"/>
              <w:marTop w:val="0"/>
              <w:marBottom w:val="0"/>
              <w:divBdr>
                <w:top w:val="none" w:sz="0" w:space="0" w:color="auto"/>
                <w:left w:val="none" w:sz="0" w:space="0" w:color="auto"/>
                <w:bottom w:val="none" w:sz="0" w:space="0" w:color="auto"/>
                <w:right w:val="none" w:sz="0" w:space="0" w:color="auto"/>
              </w:divBdr>
            </w:div>
            <w:div w:id="236549468">
              <w:marLeft w:val="0"/>
              <w:marRight w:val="0"/>
              <w:marTop w:val="0"/>
              <w:marBottom w:val="0"/>
              <w:divBdr>
                <w:top w:val="none" w:sz="0" w:space="0" w:color="auto"/>
                <w:left w:val="none" w:sz="0" w:space="0" w:color="auto"/>
                <w:bottom w:val="none" w:sz="0" w:space="0" w:color="auto"/>
                <w:right w:val="none" w:sz="0" w:space="0" w:color="auto"/>
              </w:divBdr>
            </w:div>
          </w:divsChild>
        </w:div>
        <w:div w:id="2003847099">
          <w:marLeft w:val="0"/>
          <w:marRight w:val="195"/>
          <w:marTop w:val="0"/>
          <w:marBottom w:val="0"/>
          <w:divBdr>
            <w:top w:val="none" w:sz="0" w:space="0" w:color="auto"/>
            <w:left w:val="none" w:sz="0" w:space="0" w:color="auto"/>
            <w:bottom w:val="none" w:sz="0" w:space="0" w:color="auto"/>
            <w:right w:val="none" w:sz="0" w:space="0" w:color="auto"/>
          </w:divBdr>
          <w:divsChild>
            <w:div w:id="1568301803">
              <w:marLeft w:val="0"/>
              <w:marRight w:val="0"/>
              <w:marTop w:val="0"/>
              <w:marBottom w:val="0"/>
              <w:divBdr>
                <w:top w:val="none" w:sz="0" w:space="0" w:color="auto"/>
                <w:left w:val="none" w:sz="0" w:space="0" w:color="auto"/>
                <w:bottom w:val="none" w:sz="0" w:space="0" w:color="auto"/>
                <w:right w:val="none" w:sz="0" w:space="0" w:color="auto"/>
              </w:divBdr>
              <w:divsChild>
                <w:div w:id="825784154">
                  <w:marLeft w:val="0"/>
                  <w:marRight w:val="0"/>
                  <w:marTop w:val="0"/>
                  <w:marBottom w:val="0"/>
                  <w:divBdr>
                    <w:top w:val="none" w:sz="0" w:space="0" w:color="auto"/>
                    <w:left w:val="none" w:sz="0" w:space="0" w:color="auto"/>
                    <w:bottom w:val="none" w:sz="0" w:space="0" w:color="auto"/>
                    <w:right w:val="none" w:sz="0" w:space="0" w:color="auto"/>
                  </w:divBdr>
                  <w:divsChild>
                    <w:div w:id="150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5898">
          <w:marLeft w:val="0"/>
          <w:marRight w:val="0"/>
          <w:marTop w:val="0"/>
          <w:marBottom w:val="0"/>
          <w:divBdr>
            <w:top w:val="none" w:sz="0" w:space="0" w:color="auto"/>
            <w:left w:val="none" w:sz="0" w:space="0" w:color="auto"/>
            <w:bottom w:val="none" w:sz="0" w:space="0" w:color="auto"/>
            <w:right w:val="none" w:sz="0" w:space="0" w:color="auto"/>
          </w:divBdr>
          <w:divsChild>
            <w:div w:id="370230388">
              <w:marLeft w:val="0"/>
              <w:marRight w:val="0"/>
              <w:marTop w:val="0"/>
              <w:marBottom w:val="0"/>
              <w:divBdr>
                <w:top w:val="single" w:sz="12" w:space="11" w:color="F89B1A"/>
                <w:left w:val="single" w:sz="6" w:space="8" w:color="C8D4DB"/>
                <w:bottom w:val="none" w:sz="0" w:space="0" w:color="auto"/>
                <w:right w:val="single" w:sz="6" w:space="8" w:color="C8D4DB"/>
              </w:divBdr>
              <w:divsChild>
                <w:div w:id="1706632178">
                  <w:marLeft w:val="0"/>
                  <w:marRight w:val="0"/>
                  <w:marTop w:val="0"/>
                  <w:marBottom w:val="150"/>
                  <w:divBdr>
                    <w:top w:val="single" w:sz="6" w:space="0" w:color="C1CAD2"/>
                    <w:left w:val="single" w:sz="6" w:space="0" w:color="C1CAD2"/>
                    <w:bottom w:val="single" w:sz="6" w:space="0" w:color="C1CAD2"/>
                    <w:right w:val="single" w:sz="6" w:space="0" w:color="C1CAD2"/>
                  </w:divBdr>
                </w:div>
              </w:divsChild>
            </w:div>
          </w:divsChild>
        </w:div>
        <w:div w:id="538056512">
          <w:marLeft w:val="0"/>
          <w:marRight w:val="0"/>
          <w:marTop w:val="0"/>
          <w:marBottom w:val="0"/>
          <w:divBdr>
            <w:top w:val="none" w:sz="0" w:space="0" w:color="auto"/>
            <w:left w:val="single" w:sz="2" w:space="11" w:color="FAE3C4"/>
            <w:bottom w:val="none" w:sz="0" w:space="0" w:color="auto"/>
            <w:right w:val="none" w:sz="0" w:space="0" w:color="auto"/>
          </w:divBdr>
          <w:divsChild>
            <w:div w:id="2056155091">
              <w:marLeft w:val="0"/>
              <w:marRight w:val="0"/>
              <w:marTop w:val="0"/>
              <w:marBottom w:val="0"/>
              <w:divBdr>
                <w:top w:val="none" w:sz="0" w:space="0" w:color="auto"/>
                <w:left w:val="none" w:sz="0" w:space="0" w:color="auto"/>
                <w:bottom w:val="none" w:sz="0" w:space="0" w:color="auto"/>
                <w:right w:val="none" w:sz="0" w:space="0" w:color="auto"/>
              </w:divBdr>
              <w:divsChild>
                <w:div w:id="2016806288">
                  <w:marLeft w:val="0"/>
                  <w:marRight w:val="0"/>
                  <w:marTop w:val="0"/>
                  <w:marBottom w:val="0"/>
                  <w:divBdr>
                    <w:top w:val="none" w:sz="0" w:space="0" w:color="auto"/>
                    <w:left w:val="none" w:sz="0" w:space="0" w:color="auto"/>
                    <w:bottom w:val="none" w:sz="0" w:space="0" w:color="auto"/>
                    <w:right w:val="none" w:sz="0" w:space="0" w:color="auto"/>
                  </w:divBdr>
                  <w:divsChild>
                    <w:div w:id="269508030">
                      <w:marLeft w:val="0"/>
                      <w:marRight w:val="0"/>
                      <w:marTop w:val="0"/>
                      <w:marBottom w:val="0"/>
                      <w:divBdr>
                        <w:top w:val="none" w:sz="0" w:space="0" w:color="auto"/>
                        <w:left w:val="none" w:sz="0" w:space="0" w:color="auto"/>
                        <w:bottom w:val="none" w:sz="0" w:space="0" w:color="auto"/>
                        <w:right w:val="none" w:sz="0" w:space="0" w:color="auto"/>
                      </w:divBdr>
                      <w:divsChild>
                        <w:div w:id="467434922">
                          <w:marLeft w:val="0"/>
                          <w:marRight w:val="0"/>
                          <w:marTop w:val="0"/>
                          <w:marBottom w:val="0"/>
                          <w:divBdr>
                            <w:top w:val="none" w:sz="0" w:space="0" w:color="auto"/>
                            <w:left w:val="single" w:sz="6" w:space="8" w:color="C8D4DB"/>
                            <w:bottom w:val="none" w:sz="0" w:space="0" w:color="auto"/>
                            <w:right w:val="single" w:sz="6" w:space="8" w:color="C8D4DB"/>
                          </w:divBdr>
                          <w:divsChild>
                            <w:div w:id="1641885928">
                              <w:marLeft w:val="0"/>
                              <w:marRight w:val="0"/>
                              <w:marTop w:val="0"/>
                              <w:marBottom w:val="0"/>
                              <w:divBdr>
                                <w:top w:val="none" w:sz="0" w:space="0" w:color="auto"/>
                                <w:left w:val="none" w:sz="0" w:space="0" w:color="auto"/>
                                <w:bottom w:val="none" w:sz="0" w:space="0" w:color="auto"/>
                                <w:right w:val="none" w:sz="0" w:space="0" w:color="auto"/>
                              </w:divBdr>
                            </w:div>
                            <w:div w:id="1345477222">
                              <w:marLeft w:val="0"/>
                              <w:marRight w:val="0"/>
                              <w:marTop w:val="0"/>
                              <w:marBottom w:val="0"/>
                              <w:divBdr>
                                <w:top w:val="none" w:sz="0" w:space="0" w:color="auto"/>
                                <w:left w:val="none" w:sz="0" w:space="0" w:color="auto"/>
                                <w:bottom w:val="none" w:sz="0" w:space="0" w:color="auto"/>
                                <w:right w:val="none" w:sz="0" w:space="0" w:color="auto"/>
                              </w:divBdr>
                              <w:divsChild>
                                <w:div w:id="12710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40244">
          <w:marLeft w:val="0"/>
          <w:marRight w:val="0"/>
          <w:marTop w:val="0"/>
          <w:marBottom w:val="0"/>
          <w:divBdr>
            <w:top w:val="none" w:sz="0" w:space="0" w:color="auto"/>
            <w:left w:val="none" w:sz="0" w:space="0" w:color="auto"/>
            <w:bottom w:val="none" w:sz="0" w:space="0" w:color="auto"/>
            <w:right w:val="none" w:sz="0" w:space="0" w:color="auto"/>
          </w:divBdr>
          <w:divsChild>
            <w:div w:id="707337313">
              <w:marLeft w:val="0"/>
              <w:marRight w:val="0"/>
              <w:marTop w:val="0"/>
              <w:marBottom w:val="0"/>
              <w:divBdr>
                <w:top w:val="none" w:sz="0" w:space="0" w:color="auto"/>
                <w:left w:val="none" w:sz="0" w:space="0" w:color="auto"/>
                <w:bottom w:val="none" w:sz="0" w:space="0" w:color="auto"/>
                <w:right w:val="none" w:sz="0" w:space="0" w:color="auto"/>
              </w:divBdr>
              <w:divsChild>
                <w:div w:id="828638076">
                  <w:marLeft w:val="0"/>
                  <w:marRight w:val="0"/>
                  <w:marTop w:val="0"/>
                  <w:marBottom w:val="0"/>
                  <w:divBdr>
                    <w:top w:val="single" w:sz="12" w:space="0" w:color="F89B1A"/>
                    <w:left w:val="single" w:sz="6" w:space="0" w:color="C8D4DB"/>
                    <w:bottom w:val="none" w:sz="0" w:space="0" w:color="auto"/>
                    <w:right w:val="single" w:sz="6" w:space="0" w:color="C8D4DB"/>
                  </w:divBdr>
                  <w:divsChild>
                    <w:div w:id="397091311">
                      <w:marLeft w:val="0"/>
                      <w:marRight w:val="0"/>
                      <w:marTop w:val="420"/>
                      <w:marBottom w:val="0"/>
                      <w:divBdr>
                        <w:top w:val="none" w:sz="0" w:space="0" w:color="auto"/>
                        <w:left w:val="none" w:sz="0" w:space="0" w:color="auto"/>
                        <w:bottom w:val="none" w:sz="0" w:space="0" w:color="auto"/>
                        <w:right w:val="none" w:sz="0" w:space="0" w:color="auto"/>
                      </w:divBdr>
                    </w:div>
                    <w:div w:id="956180731">
                      <w:marLeft w:val="0"/>
                      <w:marRight w:val="0"/>
                      <w:marTop w:val="0"/>
                      <w:marBottom w:val="0"/>
                      <w:divBdr>
                        <w:top w:val="none" w:sz="0" w:space="0" w:color="auto"/>
                        <w:left w:val="none" w:sz="0" w:space="0" w:color="auto"/>
                        <w:bottom w:val="none" w:sz="0" w:space="0" w:color="auto"/>
                        <w:right w:val="none" w:sz="0" w:space="0" w:color="auto"/>
                      </w:divBdr>
                      <w:divsChild>
                        <w:div w:id="2082481830">
                          <w:marLeft w:val="0"/>
                          <w:marRight w:val="0"/>
                          <w:marTop w:val="0"/>
                          <w:marBottom w:val="0"/>
                          <w:divBdr>
                            <w:top w:val="none" w:sz="0" w:space="0" w:color="auto"/>
                            <w:left w:val="none" w:sz="0" w:space="0" w:color="auto"/>
                            <w:bottom w:val="none" w:sz="0" w:space="0" w:color="auto"/>
                            <w:right w:val="none" w:sz="0" w:space="0" w:color="auto"/>
                          </w:divBdr>
                          <w:divsChild>
                            <w:div w:id="1001853302">
                              <w:marLeft w:val="0"/>
                              <w:marRight w:val="225"/>
                              <w:marTop w:val="0"/>
                              <w:marBottom w:val="0"/>
                              <w:divBdr>
                                <w:top w:val="none" w:sz="0" w:space="0" w:color="auto"/>
                                <w:left w:val="none" w:sz="0" w:space="0" w:color="auto"/>
                                <w:bottom w:val="none" w:sz="0" w:space="0" w:color="auto"/>
                                <w:right w:val="none" w:sz="0" w:space="0" w:color="auto"/>
                              </w:divBdr>
                              <w:divsChild>
                                <w:div w:id="1647273215">
                                  <w:marLeft w:val="0"/>
                                  <w:marRight w:val="0"/>
                                  <w:marTop w:val="0"/>
                                  <w:marBottom w:val="0"/>
                                  <w:divBdr>
                                    <w:top w:val="none" w:sz="0" w:space="0" w:color="auto"/>
                                    <w:left w:val="none" w:sz="0" w:space="0" w:color="auto"/>
                                    <w:bottom w:val="none" w:sz="0" w:space="0" w:color="auto"/>
                                    <w:right w:val="none" w:sz="0" w:space="0" w:color="auto"/>
                                  </w:divBdr>
                                  <w:divsChild>
                                    <w:div w:id="1478108328">
                                      <w:marLeft w:val="0"/>
                                      <w:marRight w:val="0"/>
                                      <w:marTop w:val="0"/>
                                      <w:marBottom w:val="0"/>
                                      <w:divBdr>
                                        <w:top w:val="none" w:sz="0" w:space="0" w:color="auto"/>
                                        <w:left w:val="none" w:sz="0" w:space="0" w:color="auto"/>
                                        <w:bottom w:val="none" w:sz="0" w:space="0" w:color="auto"/>
                                        <w:right w:val="none" w:sz="0" w:space="0" w:color="auto"/>
                                      </w:divBdr>
                                      <w:divsChild>
                                        <w:div w:id="18138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3496">
                              <w:marLeft w:val="0"/>
                              <w:marRight w:val="0"/>
                              <w:marTop w:val="150"/>
                              <w:marBottom w:val="0"/>
                              <w:divBdr>
                                <w:top w:val="none" w:sz="0" w:space="0" w:color="auto"/>
                                <w:left w:val="none" w:sz="0" w:space="0" w:color="auto"/>
                                <w:bottom w:val="none" w:sz="0" w:space="0" w:color="auto"/>
                                <w:right w:val="none" w:sz="0" w:space="0" w:color="auto"/>
                              </w:divBdr>
                              <w:divsChild>
                                <w:div w:id="1213271562">
                                  <w:marLeft w:val="0"/>
                                  <w:marRight w:val="0"/>
                                  <w:marTop w:val="0"/>
                                  <w:marBottom w:val="0"/>
                                  <w:divBdr>
                                    <w:top w:val="single" w:sz="2" w:space="0" w:color="BDC8D5"/>
                                    <w:left w:val="single" w:sz="2" w:space="0" w:color="BDC8D5"/>
                                    <w:bottom w:val="single" w:sz="2" w:space="8" w:color="BDC8D5"/>
                                    <w:right w:val="single" w:sz="2" w:space="0" w:color="BDC8D5"/>
                                  </w:divBdr>
                                  <w:divsChild>
                                    <w:div w:id="166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339">
              <w:marLeft w:val="0"/>
              <w:marRight w:val="0"/>
              <w:marTop w:val="0"/>
              <w:marBottom w:val="0"/>
              <w:divBdr>
                <w:top w:val="none" w:sz="0" w:space="0" w:color="auto"/>
                <w:left w:val="none" w:sz="0" w:space="0" w:color="auto"/>
                <w:bottom w:val="none" w:sz="0" w:space="0" w:color="auto"/>
                <w:right w:val="none" w:sz="0" w:space="0" w:color="auto"/>
              </w:divBdr>
            </w:div>
          </w:divsChild>
        </w:div>
        <w:div w:id="2088460100">
          <w:marLeft w:val="0"/>
          <w:marRight w:val="0"/>
          <w:marTop w:val="150"/>
          <w:marBottom w:val="0"/>
          <w:divBdr>
            <w:top w:val="single" w:sz="18" w:space="11" w:color="F89B1A"/>
            <w:left w:val="none" w:sz="0" w:space="0" w:color="auto"/>
            <w:bottom w:val="none" w:sz="0" w:space="0" w:color="auto"/>
            <w:right w:val="none" w:sz="0" w:space="0" w:color="auto"/>
          </w:divBdr>
          <w:divsChild>
            <w:div w:id="528376522">
              <w:marLeft w:val="0"/>
              <w:marRight w:val="0"/>
              <w:marTop w:val="0"/>
              <w:marBottom w:val="0"/>
              <w:divBdr>
                <w:top w:val="none" w:sz="0" w:space="0" w:color="auto"/>
                <w:left w:val="none" w:sz="0" w:space="0" w:color="auto"/>
                <w:bottom w:val="none" w:sz="0" w:space="0" w:color="auto"/>
                <w:right w:val="none" w:sz="0" w:space="0" w:color="auto"/>
              </w:divBdr>
              <w:divsChild>
                <w:div w:id="923298454">
                  <w:marLeft w:val="0"/>
                  <w:marRight w:val="0"/>
                  <w:marTop w:val="0"/>
                  <w:marBottom w:val="0"/>
                  <w:divBdr>
                    <w:top w:val="none" w:sz="0" w:space="0" w:color="auto"/>
                    <w:left w:val="none" w:sz="0" w:space="0" w:color="auto"/>
                    <w:bottom w:val="none" w:sz="0" w:space="0" w:color="auto"/>
                    <w:right w:val="none" w:sz="0" w:space="0" w:color="auto"/>
                  </w:divBdr>
                </w:div>
              </w:divsChild>
            </w:div>
            <w:div w:id="936909649">
              <w:marLeft w:val="0"/>
              <w:marRight w:val="0"/>
              <w:marTop w:val="0"/>
              <w:marBottom w:val="0"/>
              <w:divBdr>
                <w:top w:val="none" w:sz="0" w:space="0" w:color="auto"/>
                <w:left w:val="none" w:sz="0" w:space="0" w:color="auto"/>
                <w:bottom w:val="none" w:sz="0" w:space="0" w:color="auto"/>
                <w:right w:val="none" w:sz="0" w:space="0" w:color="auto"/>
              </w:divBdr>
              <w:divsChild>
                <w:div w:id="150678363">
                  <w:marLeft w:val="0"/>
                  <w:marRight w:val="0"/>
                  <w:marTop w:val="0"/>
                  <w:marBottom w:val="0"/>
                  <w:divBdr>
                    <w:top w:val="none" w:sz="0" w:space="0" w:color="auto"/>
                    <w:left w:val="none" w:sz="0" w:space="0" w:color="auto"/>
                    <w:bottom w:val="none" w:sz="0" w:space="0" w:color="auto"/>
                    <w:right w:val="none" w:sz="0" w:space="0" w:color="auto"/>
                  </w:divBdr>
                </w:div>
                <w:div w:id="101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180">
          <w:marLeft w:val="0"/>
          <w:marRight w:val="0"/>
          <w:marTop w:val="0"/>
          <w:marBottom w:val="0"/>
          <w:divBdr>
            <w:top w:val="none" w:sz="0" w:space="0" w:color="auto"/>
            <w:left w:val="none" w:sz="0" w:space="0" w:color="auto"/>
            <w:bottom w:val="none" w:sz="0" w:space="0" w:color="auto"/>
            <w:right w:val="none" w:sz="0" w:space="0" w:color="auto"/>
          </w:divBdr>
        </w:div>
      </w:divsChild>
    </w:div>
    <w:div w:id="18956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cp:lastPrinted>2023-04-12T01:08:00Z</cp:lastPrinted>
  <dcterms:created xsi:type="dcterms:W3CDTF">2023-04-05T02:02:00Z</dcterms:created>
  <dcterms:modified xsi:type="dcterms:W3CDTF">2023-04-17T01:04:00Z</dcterms:modified>
</cp:coreProperties>
</file>